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74F7" w:rsidRPr="002574F7" w:rsidRDefault="000F662D" w:rsidP="00257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74F7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Кабинета Министров Республики Татарстан </w:t>
      </w:r>
      <w:r w:rsidR="00077957" w:rsidRPr="00077957">
        <w:rPr>
          <w:rFonts w:ascii="Times New Roman" w:hAnsi="Times New Roman" w:cs="Times New Roman"/>
          <w:sz w:val="24"/>
          <w:szCs w:val="24"/>
          <w:u w:val="single"/>
        </w:rPr>
        <w:t xml:space="preserve">«Об утверждении Порядка предоставления </w:t>
      </w:r>
      <w:r w:rsidR="007C2041">
        <w:rPr>
          <w:rFonts w:ascii="Times New Roman" w:hAnsi="Times New Roman" w:cs="Times New Roman"/>
          <w:sz w:val="24"/>
          <w:szCs w:val="24"/>
          <w:u w:val="single"/>
        </w:rPr>
        <w:t>грантов в форме</w:t>
      </w:r>
      <w:r w:rsidR="00077957" w:rsidRPr="00077957">
        <w:rPr>
          <w:rFonts w:ascii="Times New Roman" w:hAnsi="Times New Roman" w:cs="Times New Roman"/>
          <w:sz w:val="24"/>
          <w:szCs w:val="24"/>
          <w:u w:val="single"/>
        </w:rPr>
        <w:t xml:space="preserve"> субсидий из бюджета Республики Татарстан некоммерческим организациям, реализующим социально значимые проекты»</w:t>
      </w:r>
      <w:r w:rsidR="002574F7">
        <w:rPr>
          <w:rFonts w:ascii="Times New Roman" w:hAnsi="Times New Roman" w:cs="Times New Roman"/>
          <w:sz w:val="24"/>
          <w:szCs w:val="24"/>
          <w:u w:val="single"/>
        </w:rPr>
        <w:t>, разработанного Министерством экономики Республики Татарстан</w:t>
      </w:r>
    </w:p>
    <w:p w:rsidR="000F662D" w:rsidRPr="000F662D" w:rsidRDefault="000F6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8D33B4" w:rsidRDefault="008D33B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8D33B4" w:rsidRDefault="008D33B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8D33B4" w:rsidRDefault="008D33B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bookmarkStart w:id="0" w:name="_GoBack"/>
            <w:bookmarkEnd w:id="0"/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77957"/>
    <w:rsid w:val="000F662D"/>
    <w:rsid w:val="001D7E8C"/>
    <w:rsid w:val="002574F7"/>
    <w:rsid w:val="002E3491"/>
    <w:rsid w:val="007C2041"/>
    <w:rsid w:val="00884D97"/>
    <w:rsid w:val="008C6A34"/>
    <w:rsid w:val="008D33B4"/>
    <w:rsid w:val="0091347A"/>
    <w:rsid w:val="00C220C6"/>
    <w:rsid w:val="00DB035C"/>
    <w:rsid w:val="00F0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F4F5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Гаффарова Гузель Вилевна</cp:lastModifiedBy>
  <cp:revision>3</cp:revision>
  <dcterms:created xsi:type="dcterms:W3CDTF">2021-05-31T12:55:00Z</dcterms:created>
  <dcterms:modified xsi:type="dcterms:W3CDTF">2021-06-21T06:55:00Z</dcterms:modified>
</cp:coreProperties>
</file>