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FC9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E75C53" w:rsidRDefault="007F3483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F3483">
        <w:rPr>
          <w:rFonts w:ascii="Times New Roman" w:hAnsi="Times New Roman"/>
          <w:sz w:val="28"/>
          <w:szCs w:val="28"/>
        </w:rPr>
        <w:t>«</w:t>
      </w:r>
      <w:r w:rsidR="00E75C53" w:rsidRPr="00E75C53">
        <w:rPr>
          <w:rFonts w:ascii="Times New Roman" w:hAnsi="Times New Roman"/>
          <w:sz w:val="28"/>
          <w:szCs w:val="28"/>
        </w:rPr>
        <w:t xml:space="preserve">О признании утратившими силу отдельных положений постановлений </w:t>
      </w:r>
    </w:p>
    <w:p w:rsidR="007F3483" w:rsidRDefault="00E75C53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E75C53">
        <w:rPr>
          <w:rFonts w:ascii="Times New Roman" w:hAnsi="Times New Roman"/>
          <w:sz w:val="28"/>
          <w:szCs w:val="28"/>
        </w:rPr>
        <w:t>Кабинета Министров Республики Татарстан</w:t>
      </w:r>
      <w:r w:rsidR="007F3483" w:rsidRPr="007F3483">
        <w:rPr>
          <w:rFonts w:ascii="Times New Roman" w:hAnsi="Times New Roman"/>
          <w:sz w:val="28"/>
          <w:szCs w:val="28"/>
        </w:rPr>
        <w:t xml:space="preserve">» </w:t>
      </w:r>
    </w:p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E75C53" w:rsidRPr="00E75C53">
        <w:rPr>
          <w:rFonts w:ascii="Times New Roman" w:hAnsi="Times New Roman" w:cs="Times New Roman"/>
          <w:sz w:val="28"/>
          <w:szCs w:val="28"/>
        </w:rPr>
        <w:t>07.06.2021 г. по 1</w:t>
      </w:r>
      <w:r w:rsidR="00E75C53">
        <w:rPr>
          <w:rFonts w:ascii="Times New Roman" w:hAnsi="Times New Roman" w:cs="Times New Roman"/>
          <w:sz w:val="28"/>
          <w:szCs w:val="28"/>
        </w:rPr>
        <w:t>4</w:t>
      </w:r>
      <w:r w:rsidR="00E75C53" w:rsidRPr="00E75C53">
        <w:rPr>
          <w:rFonts w:ascii="Times New Roman" w:hAnsi="Times New Roman" w:cs="Times New Roman"/>
          <w:sz w:val="28"/>
          <w:szCs w:val="28"/>
        </w:rPr>
        <w:t>.06.2021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C9" w:rsidRDefault="008624C9">
      <w:r>
        <w:separator/>
      </w:r>
    </w:p>
  </w:endnote>
  <w:endnote w:type="continuationSeparator" w:id="0">
    <w:p w:rsidR="008624C9" w:rsidRDefault="0086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C9" w:rsidRDefault="008624C9"/>
  </w:footnote>
  <w:footnote w:type="continuationSeparator" w:id="0">
    <w:p w:rsidR="008624C9" w:rsidRDefault="00862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23FC9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2769"/>
    <w:rsid w:val="004874F0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3345B"/>
    <w:rsid w:val="00841DD2"/>
    <w:rsid w:val="008624C9"/>
    <w:rsid w:val="008A2AF1"/>
    <w:rsid w:val="008C65A7"/>
    <w:rsid w:val="008E2803"/>
    <w:rsid w:val="008E4C58"/>
    <w:rsid w:val="0091353C"/>
    <w:rsid w:val="0093092E"/>
    <w:rsid w:val="009570ED"/>
    <w:rsid w:val="00962378"/>
    <w:rsid w:val="0097205F"/>
    <w:rsid w:val="009E6885"/>
    <w:rsid w:val="009F2C0D"/>
    <w:rsid w:val="00A64EFC"/>
    <w:rsid w:val="00A831EA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90CBD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75C53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395B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63</cp:revision>
  <dcterms:created xsi:type="dcterms:W3CDTF">2017-12-26T14:25:00Z</dcterms:created>
  <dcterms:modified xsi:type="dcterms:W3CDTF">2021-06-15T06:05:00Z</dcterms:modified>
</cp:coreProperties>
</file>