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335CA" w:rsidRPr="0034606D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E86B67" w:rsidRPr="00E86B67">
        <w:rPr>
          <w:sz w:val="28"/>
          <w:szCs w:val="28"/>
        </w:rPr>
        <w:t>постановления Кабинета Министров Республики Татарстан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затрат, связанных с реализацией проектов и проведением мероприятий в сфере культуры и Порядка предоставления субсидий за счет средств бюджета Республики Татарстан некоммерческим организациям</w:t>
      </w:r>
      <w:proofErr w:type="gramEnd"/>
      <w:r w:rsidR="00E86B67" w:rsidRPr="00E86B67">
        <w:rPr>
          <w:sz w:val="28"/>
          <w:szCs w:val="28"/>
        </w:rPr>
        <w:t xml:space="preserve"> (за исключением субсидий государственным (муниципальным) учреждениям) в </w:t>
      </w:r>
      <w:proofErr w:type="gramStart"/>
      <w:r w:rsidR="00E86B67" w:rsidRPr="00E86B67">
        <w:rPr>
          <w:sz w:val="28"/>
          <w:szCs w:val="28"/>
        </w:rPr>
        <w:t>целях</w:t>
      </w:r>
      <w:proofErr w:type="gramEnd"/>
      <w:r w:rsidR="00E86B67" w:rsidRPr="00E86B67">
        <w:rPr>
          <w:sz w:val="28"/>
          <w:szCs w:val="28"/>
        </w:rPr>
        <w:t xml:space="preserve"> возмещения затрат для реализации проектов и проведения мероприятий в сфере культуры»</w:t>
      </w:r>
      <w:bookmarkStart w:id="0" w:name="_GoBack"/>
      <w:bookmarkEnd w:id="0"/>
    </w:p>
    <w:p w:rsidR="00CE3A3B" w:rsidRPr="0034606D" w:rsidRDefault="00CE3A3B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B1" w:rsidRDefault="00A403B1" w:rsidP="00774DB3">
      <w:pPr>
        <w:spacing w:after="0" w:line="240" w:lineRule="auto"/>
      </w:pPr>
      <w:r>
        <w:separator/>
      </w:r>
    </w:p>
  </w:endnote>
  <w:endnote w:type="continuationSeparator" w:id="0">
    <w:p w:rsidR="00A403B1" w:rsidRDefault="00A403B1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B1" w:rsidRDefault="00A403B1" w:rsidP="00774DB3">
      <w:pPr>
        <w:spacing w:after="0" w:line="240" w:lineRule="auto"/>
      </w:pPr>
      <w:r>
        <w:separator/>
      </w:r>
    </w:p>
  </w:footnote>
  <w:footnote w:type="continuationSeparator" w:id="0">
    <w:p w:rsidR="00A403B1" w:rsidRDefault="00A403B1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274D8"/>
    <w:rsid w:val="000431CC"/>
    <w:rsid w:val="000454C8"/>
    <w:rsid w:val="00056CD7"/>
    <w:rsid w:val="00060A5F"/>
    <w:rsid w:val="000632C7"/>
    <w:rsid w:val="00084B57"/>
    <w:rsid w:val="00085DDE"/>
    <w:rsid w:val="000B26FB"/>
    <w:rsid w:val="000C5C16"/>
    <w:rsid w:val="0013540C"/>
    <w:rsid w:val="00151FF8"/>
    <w:rsid w:val="00155ABB"/>
    <w:rsid w:val="00173A23"/>
    <w:rsid w:val="001808A7"/>
    <w:rsid w:val="001A5ADA"/>
    <w:rsid w:val="001D005A"/>
    <w:rsid w:val="00234475"/>
    <w:rsid w:val="002623DC"/>
    <w:rsid w:val="002639B2"/>
    <w:rsid w:val="00276F43"/>
    <w:rsid w:val="00295085"/>
    <w:rsid w:val="002A2714"/>
    <w:rsid w:val="002A503D"/>
    <w:rsid w:val="002B61A1"/>
    <w:rsid w:val="002B7F2F"/>
    <w:rsid w:val="002D086B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24644"/>
    <w:rsid w:val="00456FFA"/>
    <w:rsid w:val="00466569"/>
    <w:rsid w:val="004A6082"/>
    <w:rsid w:val="004B65CF"/>
    <w:rsid w:val="004D7DD3"/>
    <w:rsid w:val="004E2596"/>
    <w:rsid w:val="00505133"/>
    <w:rsid w:val="005122BA"/>
    <w:rsid w:val="005368D3"/>
    <w:rsid w:val="005372C2"/>
    <w:rsid w:val="005435DA"/>
    <w:rsid w:val="00564523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D3D3A"/>
    <w:rsid w:val="006D69E2"/>
    <w:rsid w:val="006E0A38"/>
    <w:rsid w:val="0073269C"/>
    <w:rsid w:val="00755EFE"/>
    <w:rsid w:val="007572C1"/>
    <w:rsid w:val="00774DB3"/>
    <w:rsid w:val="007B5070"/>
    <w:rsid w:val="007B7CDB"/>
    <w:rsid w:val="007E6EBE"/>
    <w:rsid w:val="007F4325"/>
    <w:rsid w:val="00843930"/>
    <w:rsid w:val="00852436"/>
    <w:rsid w:val="00855FAA"/>
    <w:rsid w:val="008626DB"/>
    <w:rsid w:val="008A2012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A17790"/>
    <w:rsid w:val="00A220BC"/>
    <w:rsid w:val="00A335CA"/>
    <w:rsid w:val="00A403B1"/>
    <w:rsid w:val="00A85DF3"/>
    <w:rsid w:val="00AB3DDA"/>
    <w:rsid w:val="00AC6E28"/>
    <w:rsid w:val="00B03B57"/>
    <w:rsid w:val="00B62CC0"/>
    <w:rsid w:val="00B70282"/>
    <w:rsid w:val="00B74B91"/>
    <w:rsid w:val="00B83903"/>
    <w:rsid w:val="00B848B9"/>
    <w:rsid w:val="00B84CFA"/>
    <w:rsid w:val="00BD64B1"/>
    <w:rsid w:val="00BF1A6D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F"/>
    <w:rsid w:val="00D150AD"/>
    <w:rsid w:val="00D76647"/>
    <w:rsid w:val="00DB7F09"/>
    <w:rsid w:val="00DD56DC"/>
    <w:rsid w:val="00DE4393"/>
    <w:rsid w:val="00E12A33"/>
    <w:rsid w:val="00E12B10"/>
    <w:rsid w:val="00E267D9"/>
    <w:rsid w:val="00E34364"/>
    <w:rsid w:val="00E47F9A"/>
    <w:rsid w:val="00E57629"/>
    <w:rsid w:val="00E80BFD"/>
    <w:rsid w:val="00E86B67"/>
    <w:rsid w:val="00EC1F19"/>
    <w:rsid w:val="00F42CB4"/>
    <w:rsid w:val="00F831CA"/>
    <w:rsid w:val="00FA070C"/>
    <w:rsid w:val="00FC019D"/>
    <w:rsid w:val="00FE2A1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44</cp:revision>
  <dcterms:created xsi:type="dcterms:W3CDTF">2021-03-25T07:10:00Z</dcterms:created>
  <dcterms:modified xsi:type="dcterms:W3CDTF">2021-05-31T11:08:00Z</dcterms:modified>
</cp:coreProperties>
</file>