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522E60" w:rsidRPr="00522E60">
        <w:rPr>
          <w:rStyle w:val="pt-a0"/>
          <w:bCs/>
          <w:color w:val="000000"/>
          <w:sz w:val="28"/>
          <w:szCs w:val="28"/>
        </w:rPr>
        <w:t>проект</w:t>
      </w:r>
      <w:r w:rsidR="00522E60">
        <w:rPr>
          <w:rStyle w:val="pt-a0"/>
          <w:bCs/>
          <w:color w:val="000000"/>
          <w:sz w:val="28"/>
          <w:szCs w:val="28"/>
        </w:rPr>
        <w:t>а</w:t>
      </w:r>
      <w:r w:rsidR="00522E60" w:rsidRPr="00522E60">
        <w:rPr>
          <w:rStyle w:val="pt-a0"/>
          <w:bCs/>
          <w:color w:val="000000"/>
          <w:sz w:val="28"/>
          <w:szCs w:val="28"/>
        </w:rPr>
        <w:t xml:space="preserve"> </w:t>
      </w:r>
      <w:r w:rsidR="00FA11E0" w:rsidRPr="00FA11E0">
        <w:rPr>
          <w:rStyle w:val="pt-a0"/>
          <w:bCs/>
          <w:color w:val="000000"/>
          <w:sz w:val="28"/>
          <w:szCs w:val="28"/>
        </w:rPr>
        <w:t xml:space="preserve">постановления Кабинет Министров Республики Татарстан </w:t>
      </w:r>
      <w:r w:rsidR="00EE59CF">
        <w:rPr>
          <w:rStyle w:val="pt-a0"/>
          <w:bCs/>
          <w:color w:val="000000"/>
          <w:sz w:val="28"/>
          <w:szCs w:val="28"/>
        </w:rPr>
        <w:t>«</w:t>
      </w:r>
      <w:bookmarkStart w:id="0" w:name="_GoBack"/>
      <w:bookmarkEnd w:id="0"/>
      <w:r w:rsidR="00EE59CF" w:rsidRPr="00EE59CF">
        <w:rPr>
          <w:rStyle w:val="pt-a0"/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27.05.2017 № 313 «О проведении республиканского этапа Всероссийского конкурса «Лучшая муниципальная практика»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D02D5"/>
    <w:rsid w:val="00261DCA"/>
    <w:rsid w:val="0029650F"/>
    <w:rsid w:val="002B6240"/>
    <w:rsid w:val="002C6A31"/>
    <w:rsid w:val="0033035F"/>
    <w:rsid w:val="00344FEB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E1620"/>
    <w:rsid w:val="008F4C5E"/>
    <w:rsid w:val="00942515"/>
    <w:rsid w:val="00951618"/>
    <w:rsid w:val="00986C38"/>
    <w:rsid w:val="009953FE"/>
    <w:rsid w:val="009A36AC"/>
    <w:rsid w:val="009B26AB"/>
    <w:rsid w:val="009B6AE4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F15FC"/>
    <w:rsid w:val="00BF1FC2"/>
    <w:rsid w:val="00C4362D"/>
    <w:rsid w:val="00C81787"/>
    <w:rsid w:val="00C86108"/>
    <w:rsid w:val="00C86A83"/>
    <w:rsid w:val="00CB2A95"/>
    <w:rsid w:val="00CB6C24"/>
    <w:rsid w:val="00D0642F"/>
    <w:rsid w:val="00D234D6"/>
    <w:rsid w:val="00D312AD"/>
    <w:rsid w:val="00D42CE6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71</cp:revision>
  <dcterms:created xsi:type="dcterms:W3CDTF">2020-04-22T12:12:00Z</dcterms:created>
  <dcterms:modified xsi:type="dcterms:W3CDTF">2021-05-24T06:12:00Z</dcterms:modified>
</cp:coreProperties>
</file>