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05E1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05E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05E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E1291E" w:rsidRDefault="00067D1A" w:rsidP="00E1291E">
      <w:pPr>
        <w:autoSpaceDE w:val="0"/>
        <w:autoSpaceDN w:val="0"/>
        <w:adjustRightInd w:val="0"/>
        <w:spacing w:after="0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A9D">
        <w:rPr>
          <w:rStyle w:val="a3"/>
          <w:rFonts w:ascii="Times New Roman" w:hAnsi="Times New Roman" w:cs="Times New Roman"/>
          <w:i w:val="0"/>
          <w:sz w:val="28"/>
          <w:szCs w:val="28"/>
        </w:rPr>
        <w:t>проект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а</w:t>
      </w:r>
      <w:r w:rsidRPr="00003A9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003A9D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E1291E">
        <w:rPr>
          <w:rFonts w:ascii="Times New Roman" w:hAnsi="Times New Roman" w:cs="Times New Roman"/>
          <w:sz w:val="28"/>
          <w:szCs w:val="28"/>
        </w:rPr>
        <w:t>«</w:t>
      </w:r>
      <w:r w:rsidR="00E1291E" w:rsidRPr="00C325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1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</w:t>
      </w:r>
      <w:hyperlink r:id="rId4" w:history="1">
        <w:r w:rsidR="00E1291E" w:rsidRPr="004A5D60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E1291E">
        <w:rPr>
          <w:rFonts w:ascii="Times New Roman" w:hAnsi="Times New Roman" w:cs="Times New Roman"/>
          <w:sz w:val="28"/>
          <w:szCs w:val="28"/>
        </w:rPr>
        <w:t>е о порядке исчисления размера среднедушевого дохода семьи и выдачи справки о размере среднедушевого дохода семьи для определения права на получение подарочного комплекта детских принадлежностей, утвержденное Постановлением Кабинета Министров Республики Татарстан от 04.12.2019 № 1100 «О предоставлении семьям с новорожденными детьми подарочных комплектов детских принадлежностей»</w:t>
      </w:r>
    </w:p>
    <w:p w:rsidR="00067D1A" w:rsidRPr="00003A9D" w:rsidRDefault="00067D1A" w:rsidP="00067D1A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_GoBack"/>
      <w:bookmarkEnd w:id="0"/>
    </w:p>
    <w:p w:rsidR="00EC1BAE" w:rsidRPr="007C12B2" w:rsidRDefault="00EC1BAE" w:rsidP="00067D1A">
      <w:pPr>
        <w:pStyle w:val="ConsPlusNormal"/>
        <w:tabs>
          <w:tab w:val="left" w:pos="5387"/>
        </w:tabs>
        <w:ind w:right="-2"/>
        <w:jc w:val="both"/>
        <w:rPr>
          <w:rStyle w:val="a3"/>
          <w:rFonts w:ascii="Times New Roman" w:hAnsi="Times New Roman" w:cs="Times New Roman"/>
          <w:iCs w:val="0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D1A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5E17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4807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91E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971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1BAE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37F2"/>
  <w15:docId w15:val="{19513820-932F-4A9E-8EBD-E76625B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067D1A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337CEDF9BDDE425C9EF6F2886551A4D3FECE324A0E858A9CF5AE5FDC414C083BD3F0DA9F5E6FA2E005CE30FFE9ED98D45C8237C19A552B9A1268690l0d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2021-04-07T06:38:00Z</dcterms:created>
  <dcterms:modified xsi:type="dcterms:W3CDTF">2021-04-07T06:38:00Z</dcterms:modified>
</cp:coreProperties>
</file>