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08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71A2F" w:rsidRPr="00671A2F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Порядка предоставления субсидии не-коммерческой организации, являющейся специализирован-ной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ребенка, семьям, реализующим право на жилище в системе социальной ипотеки в соответствии с Законом Республики Татарстан от 27 декабря 2004 года </w:t>
      </w:r>
      <w:r w:rsidR="00671A2F">
        <w:rPr>
          <w:rFonts w:ascii="Times New Roman" w:hAnsi="Times New Roman" w:cs="Times New Roman"/>
          <w:sz w:val="28"/>
          <w:szCs w:val="28"/>
          <w:u w:val="single"/>
        </w:rPr>
        <w:br/>
      </w:r>
      <w:bookmarkStart w:id="0" w:name="_GoBack"/>
      <w:bookmarkEnd w:id="0"/>
      <w:r w:rsidR="00671A2F" w:rsidRPr="00671A2F">
        <w:rPr>
          <w:rFonts w:ascii="Times New Roman" w:hAnsi="Times New Roman" w:cs="Times New Roman"/>
          <w:sz w:val="28"/>
          <w:szCs w:val="28"/>
          <w:u w:val="single"/>
        </w:rPr>
        <w:t>№ 69-ЗРТ «О государственной поддержке развития жилищного строительства в Республике Татарстан»</w:t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074E1"/>
    <w:rsid w:val="00216EAC"/>
    <w:rsid w:val="004B6EFB"/>
    <w:rsid w:val="00572813"/>
    <w:rsid w:val="005D01B6"/>
    <w:rsid w:val="00644E8E"/>
    <w:rsid w:val="00671A2F"/>
    <w:rsid w:val="006721BE"/>
    <w:rsid w:val="00696698"/>
    <w:rsid w:val="00780057"/>
    <w:rsid w:val="0079711F"/>
    <w:rsid w:val="007C6FD0"/>
    <w:rsid w:val="00921A69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Раис Загидуллин</cp:lastModifiedBy>
  <cp:revision>3</cp:revision>
  <dcterms:created xsi:type="dcterms:W3CDTF">2020-12-26T07:16:00Z</dcterms:created>
  <dcterms:modified xsi:type="dcterms:W3CDTF">2021-04-08T05:43:00Z</dcterms:modified>
</cp:coreProperties>
</file>