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E4F26" w:rsidRPr="00BB27FD" w:rsidRDefault="0073269C" w:rsidP="00E2701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977163" w:rsidRPr="0053398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  <w:r w:rsidR="00FB4762" w:rsidRPr="00F11496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предельных максимальных тарифов на транспортные услуги, оказываемые на подъездных железнодорожных путях Обществом с</w:t>
      </w:r>
      <w:r w:rsidR="00FB4762">
        <w:rPr>
          <w:rFonts w:ascii="Times New Roman" w:hAnsi="Times New Roman"/>
          <w:sz w:val="28"/>
          <w:szCs w:val="28"/>
          <w:shd w:val="clear" w:color="auto" w:fill="FFFFFF"/>
        </w:rPr>
        <w:t xml:space="preserve"> ограниченной ответственностью «</w:t>
      </w:r>
      <w:proofErr w:type="spellStart"/>
      <w:r w:rsidR="00FB4762" w:rsidRPr="00F11496">
        <w:rPr>
          <w:rFonts w:ascii="Times New Roman" w:hAnsi="Times New Roman"/>
          <w:sz w:val="28"/>
          <w:szCs w:val="28"/>
          <w:shd w:val="clear" w:color="auto" w:fill="FFFFFF"/>
        </w:rPr>
        <w:t>Промтранс</w:t>
      </w:r>
      <w:proofErr w:type="spellEnd"/>
      <w:r w:rsidR="00FB4762" w:rsidRPr="00F11496">
        <w:rPr>
          <w:rFonts w:ascii="Times New Roman" w:hAnsi="Times New Roman"/>
          <w:sz w:val="28"/>
          <w:szCs w:val="28"/>
          <w:shd w:val="clear" w:color="auto" w:fill="FFFFFF"/>
        </w:rPr>
        <w:t>-А»</w:t>
      </w:r>
      <w:bookmarkStart w:id="0" w:name="_GoBack"/>
      <w:bookmarkEnd w:id="0"/>
      <w:r w:rsidR="00F319FC" w:rsidRPr="00BB27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E1FD4" w:rsidRPr="001B36DD" w:rsidRDefault="00F319FC" w:rsidP="00EE4F2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294</cp:revision>
  <dcterms:created xsi:type="dcterms:W3CDTF">2018-09-24T14:03:00Z</dcterms:created>
  <dcterms:modified xsi:type="dcterms:W3CDTF">2021-03-10T06:46:00Z</dcterms:modified>
</cp:coreProperties>
</file>