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16455" w:rsidRPr="00B16455" w:rsidRDefault="0073269C" w:rsidP="00B1645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F084D">
        <w:rPr>
          <w:rStyle w:val="pt-a0"/>
          <w:bCs/>
          <w:color w:val="000000"/>
          <w:sz w:val="28"/>
          <w:szCs w:val="28"/>
        </w:rPr>
        <w:t>п</w:t>
      </w:r>
      <w:r w:rsidR="003F084D" w:rsidRPr="003F084D">
        <w:rPr>
          <w:rStyle w:val="pt-a0"/>
          <w:bCs/>
          <w:color w:val="000000"/>
          <w:sz w:val="28"/>
          <w:szCs w:val="28"/>
        </w:rPr>
        <w:t>роект</w:t>
      </w:r>
      <w:r w:rsidR="003F084D">
        <w:rPr>
          <w:rStyle w:val="pt-a0"/>
          <w:bCs/>
          <w:color w:val="000000"/>
          <w:sz w:val="28"/>
          <w:szCs w:val="28"/>
        </w:rPr>
        <w:t>а</w:t>
      </w:r>
      <w:r w:rsidR="003F084D" w:rsidRPr="003F084D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</w:t>
      </w:r>
      <w:r w:rsidR="005A0190" w:rsidRPr="005A0190">
        <w:rPr>
          <w:rStyle w:val="pt-a0"/>
          <w:bCs/>
          <w:color w:val="000000"/>
          <w:sz w:val="28"/>
          <w:szCs w:val="28"/>
        </w:rPr>
        <w:t>«</w:t>
      </w:r>
      <w:r w:rsidR="00B16455" w:rsidRPr="00B16455">
        <w:rPr>
          <w:rStyle w:val="pt-a0"/>
          <w:bCs/>
          <w:color w:val="000000"/>
          <w:sz w:val="28"/>
          <w:szCs w:val="28"/>
        </w:rPr>
        <w:t xml:space="preserve">О внесении изменений в Указ Президента Республики Татарстан </w:t>
      </w:r>
    </w:p>
    <w:p w:rsidR="00EA53C7" w:rsidRDefault="00B16455" w:rsidP="00B1645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B16455">
        <w:rPr>
          <w:rStyle w:val="pt-a0"/>
          <w:bCs/>
          <w:color w:val="000000"/>
          <w:sz w:val="28"/>
          <w:szCs w:val="28"/>
        </w:rPr>
        <w:t>«Об утверждении Схемы размещения, использования и охраны охотничьих угодий на т</w:t>
      </w:r>
      <w:r>
        <w:rPr>
          <w:rStyle w:val="pt-a0"/>
          <w:bCs/>
          <w:color w:val="000000"/>
          <w:sz w:val="28"/>
          <w:szCs w:val="28"/>
        </w:rPr>
        <w:t>ерритории Республики Татарстан»</w:t>
      </w:r>
      <w:bookmarkStart w:id="0" w:name="_GoBack"/>
      <w:bookmarkEnd w:id="0"/>
      <w:r w:rsidR="005A0190" w:rsidRPr="005A0190">
        <w:rPr>
          <w:rStyle w:val="pt-a0"/>
          <w:bCs/>
          <w:color w:val="000000"/>
          <w:sz w:val="28"/>
          <w:szCs w:val="28"/>
        </w:rPr>
        <w:t>»</w:t>
      </w:r>
    </w:p>
    <w:p w:rsidR="003F084D" w:rsidRPr="00825E8C" w:rsidRDefault="003F084D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B8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084D"/>
    <w:rsid w:val="003F3E3D"/>
    <w:rsid w:val="00401AF9"/>
    <w:rsid w:val="00405B27"/>
    <w:rsid w:val="00460365"/>
    <w:rsid w:val="004747EC"/>
    <w:rsid w:val="00501501"/>
    <w:rsid w:val="00505133"/>
    <w:rsid w:val="00524335"/>
    <w:rsid w:val="005343D7"/>
    <w:rsid w:val="005368D3"/>
    <w:rsid w:val="00544E3D"/>
    <w:rsid w:val="005552E8"/>
    <w:rsid w:val="005A0190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16455"/>
    <w:rsid w:val="00B83903"/>
    <w:rsid w:val="00B848B9"/>
    <w:rsid w:val="00BA7DD8"/>
    <w:rsid w:val="00BF1FC2"/>
    <w:rsid w:val="00C0204B"/>
    <w:rsid w:val="00C4362D"/>
    <w:rsid w:val="00CB2A95"/>
    <w:rsid w:val="00D0642F"/>
    <w:rsid w:val="00D312AD"/>
    <w:rsid w:val="00D42CE6"/>
    <w:rsid w:val="00D73ACA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2021-03-04T09:24:00Z</dcterms:created>
  <dcterms:modified xsi:type="dcterms:W3CDTF">2021-03-04T09:24:00Z</dcterms:modified>
</cp:coreProperties>
</file>