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B933C6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F11645" w:rsidP="00B933C6">
      <w:pPr>
        <w:pStyle w:val="ConsPlusTitle"/>
        <w:ind w:right="-2"/>
        <w:jc w:val="both"/>
        <w:rPr>
          <w:rFonts w:eastAsiaTheme="minorHAnsi"/>
        </w:rPr>
      </w:pPr>
      <w:r w:rsidRPr="00F11645">
        <w:rPr>
          <w:rFonts w:ascii="Times New Roman" w:hAnsi="Times New Roman" w:cs="Times New Roman"/>
          <w:b w:val="0"/>
          <w:sz w:val="28"/>
          <w:szCs w:val="28"/>
        </w:rPr>
        <w:t>«Об утверждении плана мероприятий по переводу государственных и социально значимых услуг в электронный вид»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05E41"/>
    <w:rsid w:val="002F0A1A"/>
    <w:rsid w:val="003229B3"/>
    <w:rsid w:val="003248AF"/>
    <w:rsid w:val="003551E3"/>
    <w:rsid w:val="003F0695"/>
    <w:rsid w:val="00424D39"/>
    <w:rsid w:val="00426A5A"/>
    <w:rsid w:val="0050149F"/>
    <w:rsid w:val="006F4385"/>
    <w:rsid w:val="00863C1C"/>
    <w:rsid w:val="008A3511"/>
    <w:rsid w:val="008F06A5"/>
    <w:rsid w:val="009F1A5B"/>
    <w:rsid w:val="00A207CA"/>
    <w:rsid w:val="00B40080"/>
    <w:rsid w:val="00B933C6"/>
    <w:rsid w:val="00C935AC"/>
    <w:rsid w:val="00CB1DCF"/>
    <w:rsid w:val="00E21B07"/>
    <w:rsid w:val="00EE3106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Галимуллин Ренат Равилевич</cp:lastModifiedBy>
  <cp:revision>2</cp:revision>
  <dcterms:created xsi:type="dcterms:W3CDTF">2021-03-01T06:12:00Z</dcterms:created>
  <dcterms:modified xsi:type="dcterms:W3CDTF">2021-03-01T06:12:00Z</dcterms:modified>
</cp:coreProperties>
</file>