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2D1FC7" w:rsidRPr="002D1FC7" w:rsidRDefault="0073269C" w:rsidP="002D1FC7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C09E5">
        <w:rPr>
          <w:sz w:val="28"/>
          <w:szCs w:val="28"/>
        </w:rPr>
        <w:t xml:space="preserve">проекта </w:t>
      </w:r>
      <w:r w:rsidR="00995939">
        <w:rPr>
          <w:sz w:val="28"/>
          <w:szCs w:val="28"/>
        </w:rPr>
        <w:t xml:space="preserve">постановления Кабинета Министров </w:t>
      </w:r>
      <w:r w:rsidR="006077EE">
        <w:rPr>
          <w:sz w:val="28"/>
          <w:szCs w:val="28"/>
        </w:rPr>
        <w:t xml:space="preserve"> </w:t>
      </w:r>
      <w:r w:rsidR="0089642C">
        <w:rPr>
          <w:sz w:val="28"/>
          <w:szCs w:val="28"/>
        </w:rPr>
        <w:t xml:space="preserve">Республики Татарстан </w:t>
      </w:r>
      <w:r w:rsidR="002D1FC7" w:rsidRPr="002D1FC7">
        <w:rPr>
          <w:sz w:val="28"/>
          <w:szCs w:val="28"/>
        </w:rPr>
        <w:t xml:space="preserve"> «</w:t>
      </w:r>
      <w:r w:rsidR="00822ED3">
        <w:rPr>
          <w:sz w:val="28"/>
          <w:szCs w:val="28"/>
        </w:rPr>
        <w:t xml:space="preserve">Об утверждении </w:t>
      </w:r>
      <w:r w:rsidR="00822ED3" w:rsidRPr="00822ED3">
        <w:rPr>
          <w:sz w:val="28"/>
          <w:szCs w:val="28"/>
        </w:rPr>
        <w:t>Поряд</w:t>
      </w:r>
      <w:r w:rsidR="00822ED3">
        <w:rPr>
          <w:sz w:val="28"/>
          <w:szCs w:val="28"/>
        </w:rPr>
        <w:t>ка</w:t>
      </w:r>
      <w:r w:rsidR="00822ED3" w:rsidRPr="00822ED3">
        <w:rPr>
          <w:sz w:val="28"/>
          <w:szCs w:val="28"/>
        </w:rPr>
        <w:t xml:space="preserve"> добычи общераспространенных полезных ископаемых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</w:t>
      </w:r>
      <w:proofErr w:type="spellStart"/>
      <w:r w:rsidR="00822ED3" w:rsidRPr="00822ED3">
        <w:rPr>
          <w:sz w:val="28"/>
          <w:szCs w:val="28"/>
        </w:rPr>
        <w:t>трудноизвлекаемых</w:t>
      </w:r>
      <w:proofErr w:type="spellEnd"/>
      <w:r w:rsidR="00822ED3" w:rsidRPr="00822ED3">
        <w:rPr>
          <w:sz w:val="28"/>
          <w:szCs w:val="28"/>
        </w:rPr>
        <w:t xml:space="preserve"> полезных ископаемых или по совмещенной лицензии разработку технологий геологического изучения, разведки и добычи </w:t>
      </w:r>
      <w:proofErr w:type="spellStart"/>
      <w:r w:rsidR="00822ED3" w:rsidRPr="00822ED3">
        <w:rPr>
          <w:sz w:val="28"/>
          <w:szCs w:val="28"/>
        </w:rPr>
        <w:t>трудноизвлекаемых</w:t>
      </w:r>
      <w:proofErr w:type="spellEnd"/>
      <w:r w:rsidR="00822ED3" w:rsidRPr="00822ED3">
        <w:rPr>
          <w:sz w:val="28"/>
          <w:szCs w:val="28"/>
        </w:rPr>
        <w:t xml:space="preserve"> полезных ископаемых, разведку и добычу таких полезных ископаемых, в границах предоставленных им участков недр на </w:t>
      </w:r>
      <w:r w:rsidR="00822ED3">
        <w:rPr>
          <w:sz w:val="28"/>
          <w:szCs w:val="28"/>
        </w:rPr>
        <w:t>территории Республики Татарстан</w:t>
      </w:r>
      <w:r w:rsidR="00995939" w:rsidRPr="00995939">
        <w:rPr>
          <w:sz w:val="28"/>
          <w:szCs w:val="28"/>
        </w:rPr>
        <w:t>»</w:t>
      </w:r>
    </w:p>
    <w:p w:rsidR="009B7DAE" w:rsidRPr="009B7DAE" w:rsidRDefault="009B7DAE" w:rsidP="006077EE">
      <w:pPr>
        <w:pStyle w:val="pt-a"/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76472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93947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2021-02-16T06:54:00Z</dcterms:created>
  <dcterms:modified xsi:type="dcterms:W3CDTF">2021-02-16T06:54:00Z</dcterms:modified>
</cp:coreProperties>
</file>