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CD2181" w:rsidRDefault="00E5118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E51189">
        <w:rPr>
          <w:sz w:val="28"/>
        </w:rPr>
        <w:t xml:space="preserve">постановления </w:t>
      </w:r>
      <w:proofErr w:type="gramStart"/>
      <w:r w:rsidRPr="00E51189">
        <w:rPr>
          <w:sz w:val="28"/>
        </w:rPr>
        <w:t>КМ</w:t>
      </w:r>
      <w:proofErr w:type="gramEnd"/>
      <w:r w:rsidRPr="00E51189">
        <w:rPr>
          <w:sz w:val="28"/>
        </w:rPr>
        <w:t xml:space="preserve"> РТ "Об утверждении Порядка привлечения остатков средств на единый счет бюджета Республики Татарстан и возврата привлеченных средств"</w:t>
      </w:r>
    </w:p>
    <w:p w:rsidR="00E51189" w:rsidRPr="00825E8C" w:rsidRDefault="00E5118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EC" w:rsidRDefault="00F967EC">
      <w:r>
        <w:separator/>
      </w:r>
    </w:p>
  </w:endnote>
  <w:endnote w:type="continuationSeparator" w:id="0">
    <w:p w:rsidR="00F967EC" w:rsidRDefault="00F9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EC" w:rsidRDefault="00F967EC">
      <w:r>
        <w:separator/>
      </w:r>
    </w:p>
  </w:footnote>
  <w:footnote w:type="continuationSeparator" w:id="0">
    <w:p w:rsidR="00F967EC" w:rsidRDefault="00F9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D2181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F15FD"/>
    <w:rsid w:val="00E510EC"/>
    <w:rsid w:val="00E51189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967E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5F7F-3BE1-46BB-995D-A17B0D51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2021-02-08T14:46:00Z</dcterms:created>
  <dcterms:modified xsi:type="dcterms:W3CDTF">2021-02-08T14:46:00Z</dcterms:modified>
</cp:coreProperties>
</file>