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Default="00C30AB8" w:rsidP="000D5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C30AB8">
        <w:rPr>
          <w:rFonts w:ascii="Times New Roman" w:hAnsi="Times New Roman" w:cs="Times New Roman"/>
          <w:sz w:val="24"/>
          <w:szCs w:val="20"/>
        </w:rPr>
        <w:t>приказа Министерства финансов Республики Татарстан "О внесении изменений в приказ Министерства финансов Республики Татарстан от 08.09.2015 № 21-95-58 «Об утверждении Перечня кодов подвидов по видам доходов, главными администраторами которых являются органы государственной власти Республики Татарстан»</w:t>
      </w:r>
    </w:p>
    <w:p w:rsidR="00C30AB8" w:rsidRPr="00D05724" w:rsidRDefault="00C30AB8" w:rsidP="000D5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43D04"/>
    <w:rsid w:val="006372CA"/>
    <w:rsid w:val="00871362"/>
    <w:rsid w:val="00A353AE"/>
    <w:rsid w:val="00AA77E6"/>
    <w:rsid w:val="00C30AB8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Гапсаламова Диляра Камилевна</cp:lastModifiedBy>
  <cp:revision>2</cp:revision>
  <dcterms:created xsi:type="dcterms:W3CDTF">2021-01-21T08:23:00Z</dcterms:created>
  <dcterms:modified xsi:type="dcterms:W3CDTF">2021-01-21T08:23:00Z</dcterms:modified>
</cp:coreProperties>
</file>