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EE12D6" w:rsidRPr="00BC32B7" w:rsidRDefault="00216EAC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5F0630" w:rsidRPr="005F0630">
        <w:rPr>
          <w:rFonts w:ascii="Times New Roman" w:hAnsi="Times New Roman" w:cs="Times New Roman"/>
          <w:sz w:val="28"/>
          <w:szCs w:val="28"/>
          <w:u w:val="single"/>
        </w:rPr>
        <w:t>«О программе «Государственная поддержка граждан в обеспечении жильем в Республике Татарстан на 2021 год»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5D19CD"/>
    <w:rsid w:val="005F0630"/>
    <w:rsid w:val="00644E8E"/>
    <w:rsid w:val="006721BE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2</cp:revision>
  <dcterms:created xsi:type="dcterms:W3CDTF">2020-12-26T07:18:00Z</dcterms:created>
  <dcterms:modified xsi:type="dcterms:W3CDTF">2020-12-26T07:18:00Z</dcterms:modified>
</cp:coreProperties>
</file>