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4549E" w:rsidRPr="004B65CF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9E231B" w:rsidRPr="00AC6E28">
        <w:rPr>
          <w:sz w:val="28"/>
          <w:szCs w:val="28"/>
        </w:rPr>
        <w:t xml:space="preserve">проекта </w:t>
      </w:r>
      <w:r w:rsidR="00A85DF3" w:rsidRPr="00A85DF3">
        <w:rPr>
          <w:sz w:val="28"/>
          <w:szCs w:val="28"/>
        </w:rPr>
        <w:t xml:space="preserve">постановления </w:t>
      </w:r>
      <w:r w:rsidR="00C722CA" w:rsidRPr="00C722CA">
        <w:rPr>
          <w:sz w:val="28"/>
          <w:szCs w:val="28"/>
        </w:rPr>
        <w:t xml:space="preserve">Кабинета Министров Республики Татарстан </w:t>
      </w:r>
      <w:r w:rsidR="008F35EF" w:rsidRPr="008F35EF">
        <w:rPr>
          <w:sz w:val="28"/>
          <w:szCs w:val="28"/>
        </w:rPr>
        <w:t>«Об утверждении стандарта по организации и проведению татарского народного праздника «Сабантуй» на территории Республики Татарстан, в субъектах Российской Федерации, странах ближнего и дальнего зарубежья и порядка расчета нормативных затрат на организацию и проведение татарского народного праздника «Сабантуй» на территории Республики Татарстан, в субъектах Российской Федерации, странах</w:t>
      </w:r>
      <w:proofErr w:type="gramEnd"/>
      <w:r w:rsidR="008F35EF" w:rsidRPr="008F35EF">
        <w:rPr>
          <w:sz w:val="28"/>
          <w:szCs w:val="28"/>
        </w:rPr>
        <w:t xml:space="preserve"> ближнего и дальнего зарубежья»</w:t>
      </w:r>
      <w:bookmarkStart w:id="0" w:name="_GoBack"/>
      <w:bookmarkEnd w:id="0"/>
    </w:p>
    <w:p w:rsidR="00BF1A6D" w:rsidRPr="004B65CF" w:rsidRDefault="00BF1A6D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BFD" w:rsidRDefault="00E80BFD" w:rsidP="00774DB3">
      <w:pPr>
        <w:spacing w:after="0" w:line="240" w:lineRule="auto"/>
      </w:pPr>
      <w:r>
        <w:separator/>
      </w:r>
    </w:p>
  </w:endnote>
  <w:endnote w:type="continuationSeparator" w:id="0">
    <w:p w:rsidR="00E80BFD" w:rsidRDefault="00E80BFD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BFD" w:rsidRDefault="00E80BFD" w:rsidP="00774DB3">
      <w:pPr>
        <w:spacing w:after="0" w:line="240" w:lineRule="auto"/>
      </w:pPr>
      <w:r>
        <w:separator/>
      </w:r>
    </w:p>
  </w:footnote>
  <w:footnote w:type="continuationSeparator" w:id="0">
    <w:p w:rsidR="00E80BFD" w:rsidRDefault="00E80BFD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431CC"/>
    <w:rsid w:val="00056CD7"/>
    <w:rsid w:val="00060A5F"/>
    <w:rsid w:val="000B26FB"/>
    <w:rsid w:val="0013540C"/>
    <w:rsid w:val="00151FF8"/>
    <w:rsid w:val="00155ABB"/>
    <w:rsid w:val="00173A23"/>
    <w:rsid w:val="001808A7"/>
    <w:rsid w:val="00234475"/>
    <w:rsid w:val="002623DC"/>
    <w:rsid w:val="002639B2"/>
    <w:rsid w:val="00276F43"/>
    <w:rsid w:val="00295085"/>
    <w:rsid w:val="002A503D"/>
    <w:rsid w:val="002B61A1"/>
    <w:rsid w:val="002B7F2F"/>
    <w:rsid w:val="002D086B"/>
    <w:rsid w:val="003C30C7"/>
    <w:rsid w:val="003D0A91"/>
    <w:rsid w:val="003E3DC0"/>
    <w:rsid w:val="003F7372"/>
    <w:rsid w:val="00401AF9"/>
    <w:rsid w:val="00424644"/>
    <w:rsid w:val="004B65CF"/>
    <w:rsid w:val="004E2596"/>
    <w:rsid w:val="00505133"/>
    <w:rsid w:val="005122BA"/>
    <w:rsid w:val="005368D3"/>
    <w:rsid w:val="005372C2"/>
    <w:rsid w:val="005435DA"/>
    <w:rsid w:val="0057670B"/>
    <w:rsid w:val="005B429F"/>
    <w:rsid w:val="005F192A"/>
    <w:rsid w:val="006466FD"/>
    <w:rsid w:val="006E0A38"/>
    <w:rsid w:val="0073269C"/>
    <w:rsid w:val="007572C1"/>
    <w:rsid w:val="00774DB3"/>
    <w:rsid w:val="007B5070"/>
    <w:rsid w:val="007F4325"/>
    <w:rsid w:val="00843930"/>
    <w:rsid w:val="00852436"/>
    <w:rsid w:val="00855FAA"/>
    <w:rsid w:val="008626DB"/>
    <w:rsid w:val="008A2012"/>
    <w:rsid w:val="008F35EF"/>
    <w:rsid w:val="008F4C5E"/>
    <w:rsid w:val="009306F4"/>
    <w:rsid w:val="0094549E"/>
    <w:rsid w:val="009B7DAE"/>
    <w:rsid w:val="009D22E9"/>
    <w:rsid w:val="009E231B"/>
    <w:rsid w:val="00A17790"/>
    <w:rsid w:val="00A220BC"/>
    <w:rsid w:val="00A85DF3"/>
    <w:rsid w:val="00AC6E28"/>
    <w:rsid w:val="00B62CC0"/>
    <w:rsid w:val="00B74B91"/>
    <w:rsid w:val="00B83903"/>
    <w:rsid w:val="00B848B9"/>
    <w:rsid w:val="00BF1A6D"/>
    <w:rsid w:val="00C04D59"/>
    <w:rsid w:val="00C24AE3"/>
    <w:rsid w:val="00C51DF8"/>
    <w:rsid w:val="00C722CA"/>
    <w:rsid w:val="00C91C06"/>
    <w:rsid w:val="00CB2A95"/>
    <w:rsid w:val="00CC39A9"/>
    <w:rsid w:val="00CD0F86"/>
    <w:rsid w:val="00CD4795"/>
    <w:rsid w:val="00D0642F"/>
    <w:rsid w:val="00D150AD"/>
    <w:rsid w:val="00DE4393"/>
    <w:rsid w:val="00E12A33"/>
    <w:rsid w:val="00E267D9"/>
    <w:rsid w:val="00E34364"/>
    <w:rsid w:val="00E47F9A"/>
    <w:rsid w:val="00E80BFD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74</cp:revision>
  <dcterms:created xsi:type="dcterms:W3CDTF">2020-09-22T15:27:00Z</dcterms:created>
  <dcterms:modified xsi:type="dcterms:W3CDTF">2020-12-18T13:50:00Z</dcterms:modified>
</cp:coreProperties>
</file>