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5A2B60" w:rsidRDefault="00E51FBB" w:rsidP="00DC5A98">
      <w:pPr>
        <w:pStyle w:val="pt-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="00632D9C" w:rsidRPr="000C56E8">
        <w:rPr>
          <w:sz w:val="28"/>
          <w:szCs w:val="28"/>
        </w:rPr>
        <w:t>«</w:t>
      </w:r>
      <w:r w:rsidR="00632D9C">
        <w:rPr>
          <w:sz w:val="28"/>
          <w:szCs w:val="28"/>
        </w:rPr>
        <w:t xml:space="preserve">О внесении изменений в </w:t>
      </w:r>
      <w:r w:rsidR="00632D9C" w:rsidRPr="00E24A20">
        <w:rPr>
          <w:sz w:val="28"/>
          <w:szCs w:val="28"/>
        </w:rPr>
        <w:t>постановлени</w:t>
      </w:r>
      <w:r w:rsidR="00632D9C">
        <w:rPr>
          <w:sz w:val="28"/>
          <w:szCs w:val="28"/>
        </w:rPr>
        <w:t>е</w:t>
      </w:r>
      <w:r w:rsidR="00632D9C" w:rsidRPr="00E24A20">
        <w:rPr>
          <w:sz w:val="28"/>
          <w:szCs w:val="28"/>
        </w:rPr>
        <w:t xml:space="preserve"> Кабинета</w:t>
      </w:r>
      <w:r w:rsidR="00632D9C">
        <w:rPr>
          <w:sz w:val="28"/>
          <w:szCs w:val="28"/>
        </w:rPr>
        <w:t xml:space="preserve"> Министров Республики Татарстан от 14.02.2020 № 110 «О мерах по </w:t>
      </w:r>
      <w:r w:rsidR="00632D9C" w:rsidRPr="00ED3D64">
        <w:rPr>
          <w:sz w:val="28"/>
          <w:szCs w:val="28"/>
        </w:rPr>
        <w:t>реализаци</w:t>
      </w:r>
      <w:r w:rsidR="00632D9C">
        <w:rPr>
          <w:sz w:val="28"/>
          <w:szCs w:val="28"/>
        </w:rPr>
        <w:t>и</w:t>
      </w:r>
      <w:r w:rsidR="00632D9C" w:rsidRPr="00ED3D64">
        <w:rPr>
          <w:sz w:val="28"/>
          <w:szCs w:val="28"/>
        </w:rPr>
        <w:t xml:space="preserve"> мероприятий </w:t>
      </w:r>
      <w:r w:rsidR="00632D9C">
        <w:rPr>
          <w:sz w:val="28"/>
          <w:szCs w:val="28"/>
        </w:rPr>
        <w:t>по пере</w:t>
      </w:r>
      <w:r w:rsidR="00632D9C" w:rsidRPr="00CC17C5">
        <w:rPr>
          <w:sz w:val="28"/>
          <w:szCs w:val="28"/>
        </w:rPr>
        <w:t>обучени</w:t>
      </w:r>
      <w:r w:rsidR="00632D9C">
        <w:rPr>
          <w:sz w:val="28"/>
          <w:szCs w:val="28"/>
        </w:rPr>
        <w:t>ю</w:t>
      </w:r>
      <w:r w:rsidR="00632D9C" w:rsidRPr="00CC17C5">
        <w:rPr>
          <w:sz w:val="28"/>
          <w:szCs w:val="28"/>
        </w:rPr>
        <w:t xml:space="preserve"> и </w:t>
      </w:r>
      <w:r w:rsidR="00632D9C">
        <w:rPr>
          <w:sz w:val="28"/>
          <w:szCs w:val="28"/>
        </w:rPr>
        <w:t>повышению квалификации</w:t>
      </w:r>
      <w:r w:rsidR="00632D9C" w:rsidRPr="00CC17C5">
        <w:rPr>
          <w:sz w:val="28"/>
          <w:szCs w:val="28"/>
        </w:rPr>
        <w:t xml:space="preserve"> </w:t>
      </w:r>
      <w:r w:rsidR="00632D9C">
        <w:rPr>
          <w:sz w:val="28"/>
          <w:szCs w:val="28"/>
        </w:rPr>
        <w:t>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</w:t>
      </w:r>
      <w:r w:rsidR="00632D9C" w:rsidRPr="00CC17C5">
        <w:rPr>
          <w:sz w:val="28"/>
          <w:szCs w:val="28"/>
        </w:rPr>
        <w:t xml:space="preserve"> в </w:t>
      </w:r>
      <w:r w:rsidR="00632D9C">
        <w:rPr>
          <w:sz w:val="28"/>
          <w:szCs w:val="28"/>
        </w:rPr>
        <w:t xml:space="preserve">рамках федерального проекта «Содействие занятости женщин – создание условий дошкольного образования для детей в возрасте до трех лет» национального проекта «Демография» в </w:t>
      </w:r>
      <w:r w:rsidR="00632D9C" w:rsidRPr="00CC17C5">
        <w:rPr>
          <w:sz w:val="28"/>
          <w:szCs w:val="28"/>
        </w:rPr>
        <w:t xml:space="preserve">Республике Татарстан </w:t>
      </w:r>
      <w:r w:rsidR="00632D9C">
        <w:rPr>
          <w:sz w:val="28"/>
          <w:szCs w:val="28"/>
        </w:rPr>
        <w:t>в 2020 – 2022 годах»</w:t>
      </w:r>
      <w:r w:rsidR="00632D9C" w:rsidRPr="000C56E8">
        <w:rPr>
          <w:sz w:val="28"/>
          <w:szCs w:val="28"/>
        </w:rPr>
        <w:t>.</w:t>
      </w:r>
      <w:r w:rsidR="00632D9C">
        <w:rPr>
          <w:sz w:val="28"/>
          <w:szCs w:val="28"/>
        </w:rPr>
        <w:t xml:space="preserve"> </w:t>
      </w:r>
      <w:r w:rsidR="00262CAB" w:rsidRPr="005A2B60">
        <w:rPr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2AA" w:rsidRDefault="00EC62AA">
      <w:r>
        <w:separator/>
      </w:r>
    </w:p>
  </w:endnote>
  <w:endnote w:type="continuationSeparator" w:id="0">
    <w:p w:rsidR="00EC62AA" w:rsidRDefault="00EC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2AA" w:rsidRDefault="00EC62AA"/>
  </w:footnote>
  <w:footnote w:type="continuationSeparator" w:id="0">
    <w:p w:rsidR="00EC62AA" w:rsidRDefault="00EC6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06D00"/>
    <w:rsid w:val="001323AC"/>
    <w:rsid w:val="00160D2F"/>
    <w:rsid w:val="00177B77"/>
    <w:rsid w:val="001C7B84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A333B"/>
    <w:rsid w:val="005D6C56"/>
    <w:rsid w:val="00606533"/>
    <w:rsid w:val="00632D9C"/>
    <w:rsid w:val="00752F19"/>
    <w:rsid w:val="008B7445"/>
    <w:rsid w:val="00950707"/>
    <w:rsid w:val="00990415"/>
    <w:rsid w:val="009C3CF1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C5A98"/>
    <w:rsid w:val="00DD2587"/>
    <w:rsid w:val="00E51FBB"/>
    <w:rsid w:val="00EB159A"/>
    <w:rsid w:val="00EB420A"/>
    <w:rsid w:val="00EC62A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3A18"/>
  <w15:docId w15:val="{F95FA3BC-54A1-45A7-8BF8-A6AB487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95070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070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Василига Виктория Шамильевна</cp:lastModifiedBy>
  <cp:revision>2</cp:revision>
  <cp:lastPrinted>2020-11-19T08:08:00Z</cp:lastPrinted>
  <dcterms:created xsi:type="dcterms:W3CDTF">2020-11-19T08:13:00Z</dcterms:created>
  <dcterms:modified xsi:type="dcterms:W3CDTF">2020-11-19T08:13:00Z</dcterms:modified>
</cp:coreProperties>
</file>