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C2480" w:rsidRDefault="00CC2480" w:rsidP="004321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480">
        <w:rPr>
          <w:rFonts w:ascii="Times New Roman" w:eastAsia="Times New Roman" w:hAnsi="Times New Roman" w:cs="Times New Roman"/>
          <w:sz w:val="26"/>
          <w:szCs w:val="26"/>
        </w:rPr>
        <w:t xml:space="preserve">приказа Министерства труда, занятости и социальной защиты Республики Татарстан </w:t>
      </w:r>
      <w:r w:rsidR="0043214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32145" w:rsidRPr="00432145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приказ Министерства труда, занятости и социальной защиты Республики Татарстан от 21.03.2017 № 163 «Об утверждении Порядка проведения в 2017 - 2020 годах ежемесячного обследования условий проживания гражданина пожилого возраста в приемной семье»</w:t>
      </w:r>
    </w:p>
    <w:p w:rsidR="00432145" w:rsidRPr="004C5B18" w:rsidRDefault="00432145" w:rsidP="004321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53" w:rsidRDefault="00404E53">
      <w:r>
        <w:separator/>
      </w:r>
    </w:p>
  </w:endnote>
  <w:endnote w:type="continuationSeparator" w:id="0">
    <w:p w:rsidR="00404E53" w:rsidRDefault="0040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53" w:rsidRDefault="00404E53"/>
  </w:footnote>
  <w:footnote w:type="continuationSeparator" w:id="0">
    <w:p w:rsidR="00404E53" w:rsidRDefault="00404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04E53"/>
    <w:rsid w:val="004234E3"/>
    <w:rsid w:val="00432145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41F25"/>
    <w:rsid w:val="007A14F3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C2480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100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38</cp:revision>
  <dcterms:created xsi:type="dcterms:W3CDTF">2018-01-09T14:19:00Z</dcterms:created>
  <dcterms:modified xsi:type="dcterms:W3CDTF">2020-09-15T10:05:00Z</dcterms:modified>
</cp:coreProperties>
</file>