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723389" w:rsidRDefault="00723389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>
        <w:rPr>
          <w:sz w:val="28"/>
          <w:szCs w:val="28"/>
          <w:u w:val="single"/>
        </w:rPr>
        <w:t xml:space="preserve">проект </w:t>
      </w:r>
      <w:r w:rsidR="00C555AC" w:rsidRPr="00C555AC">
        <w:rPr>
          <w:sz w:val="28"/>
          <w:szCs w:val="28"/>
          <w:u w:val="single"/>
        </w:rPr>
        <w:t>постановления Кабинета Министров Республики Татарстан</w:t>
      </w:r>
      <w:r>
        <w:rPr>
          <w:sz w:val="28"/>
          <w:szCs w:val="28"/>
          <w:u w:val="single"/>
        </w:rPr>
        <w:t>, подготовлен Министерством экономики Республики Татарстан</w:t>
      </w:r>
      <w:r w:rsidR="00DB019A">
        <w:rPr>
          <w:sz w:val="28"/>
          <w:szCs w:val="28"/>
          <w:u w:val="single"/>
        </w:rPr>
        <w:t>                 </w:t>
      </w:r>
      <w:r>
        <w:rPr>
          <w:sz w:val="28"/>
          <w:szCs w:val="28"/>
        </w:rPr>
        <w:t>_____________</w:t>
      </w:r>
      <w:r w:rsidR="00B91596">
        <w:rPr>
          <w:sz w:val="28"/>
          <w:szCs w:val="28"/>
        </w:rPr>
        <w:t>________</w:t>
      </w:r>
    </w:p>
    <w:p w:rsidR="00DB019A" w:rsidRPr="00DC3A4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>
        <w:rPr>
          <w:rFonts w:ascii="Times New Roman" w:hAnsi="Times New Roman" w:cs="Times New Roman"/>
          <w:sz w:val="20"/>
          <w:szCs w:val="20"/>
        </w:rPr>
        <w:t xml:space="preserve"> </w:t>
      </w:r>
      <w:r w:rsidRPr="00DC3A4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DC3A43">
        <w:rPr>
          <w:rFonts w:ascii="Times New Roman" w:hAnsi="Times New Roman" w:cs="Times New Roman"/>
          <w:sz w:val="20"/>
          <w:szCs w:val="20"/>
        </w:rPr>
        <w:t xml:space="preserve"> уполномоченного на его издание)</w:t>
      </w:r>
    </w:p>
    <w:p w:rsidR="002E48EE" w:rsidRPr="00DB019A" w:rsidRDefault="00F4002C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F4002C"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936B8E" w:rsidRPr="00936B8E">
        <w:rPr>
          <w:rFonts w:ascii="Times New Roman" w:hAnsi="Times New Roman" w:cs="Times New Roman"/>
          <w:sz w:val="28"/>
          <w:szCs w:val="24"/>
          <w:u w:val="single"/>
        </w:rPr>
        <w:t xml:space="preserve">О внесении изменений в Порядок предоставления субсидий из бюджета Республики Татарстан на возмещение затрат юридических лиц, связанных с организацией и проведением мероприятий, направленных на развитие научно-технической, инновационной, в том числе </w:t>
      </w:r>
      <w:proofErr w:type="spellStart"/>
      <w:r w:rsidR="00936B8E" w:rsidRPr="00936B8E">
        <w:rPr>
          <w:rFonts w:ascii="Times New Roman" w:hAnsi="Times New Roman" w:cs="Times New Roman"/>
          <w:sz w:val="28"/>
          <w:szCs w:val="24"/>
          <w:u w:val="single"/>
        </w:rPr>
        <w:t>нанотехнологической</w:t>
      </w:r>
      <w:proofErr w:type="spellEnd"/>
      <w:r w:rsidR="00936B8E" w:rsidRPr="00936B8E">
        <w:rPr>
          <w:rFonts w:ascii="Times New Roman" w:hAnsi="Times New Roman" w:cs="Times New Roman"/>
          <w:sz w:val="28"/>
          <w:szCs w:val="24"/>
          <w:u w:val="single"/>
        </w:rPr>
        <w:t xml:space="preserve">, сфер, системы научно-технической информации, рынка интеллектуальной собственности, утвержденный постановлением Кабинета Министров Республики Татарстан от 26.10.2015 № 804 «Об утверждении порядка предоставления субсидий из бюджета Республики Татарстан на возмещение затрат юридических лиц, связанных с организацией и проведением мероприятий, направленных на развитие научно-технической, инновационной, в том числе </w:t>
      </w:r>
      <w:proofErr w:type="spellStart"/>
      <w:r w:rsidR="00936B8E" w:rsidRPr="00936B8E">
        <w:rPr>
          <w:rFonts w:ascii="Times New Roman" w:hAnsi="Times New Roman" w:cs="Times New Roman"/>
          <w:sz w:val="28"/>
          <w:szCs w:val="24"/>
          <w:u w:val="single"/>
        </w:rPr>
        <w:t>нанотехнологической</w:t>
      </w:r>
      <w:proofErr w:type="spellEnd"/>
      <w:r w:rsidR="00936B8E" w:rsidRPr="00936B8E">
        <w:rPr>
          <w:rFonts w:ascii="Times New Roman" w:hAnsi="Times New Roman" w:cs="Times New Roman"/>
          <w:sz w:val="28"/>
          <w:szCs w:val="24"/>
          <w:u w:val="single"/>
        </w:rPr>
        <w:t>, сфер, системы научно-технической информации, рынка интеллектуальной собственности</w:t>
      </w:r>
      <w:r w:rsidR="00C555AC" w:rsidRPr="00C555AC">
        <w:rPr>
          <w:rFonts w:ascii="Times New Roman" w:hAnsi="Times New Roman" w:cs="Times New Roman"/>
          <w:sz w:val="28"/>
          <w:szCs w:val="24"/>
          <w:u w:val="single"/>
        </w:rPr>
        <w:t>»</w:t>
      </w:r>
      <w:r w:rsidR="00DC3A43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         </w:t>
      </w:r>
      <w:r w:rsidRPr="00F4002C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917FB3"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                                            </w:t>
      </w:r>
      <w:r w:rsidR="001455FF">
        <w:rPr>
          <w:rFonts w:ascii="Times New Roman" w:hAnsi="Times New Roman" w:cs="Times New Roman"/>
          <w:sz w:val="28"/>
          <w:szCs w:val="24"/>
          <w:u w:val="single"/>
        </w:rPr>
        <w:t> </w:t>
      </w:r>
    </w:p>
    <w:p w:rsidR="002E48EE" w:rsidRPr="00DC3A43" w:rsidRDefault="00DB019A" w:rsidP="00DC3A4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</w:t>
      </w:r>
      <w:r w:rsidR="002E48EE" w:rsidRPr="00DC3A43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DB4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DB4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DB4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 w:rsidP="00DB4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DB4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DB4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DB4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 w:rsidP="00DB4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 w:rsidP="00DB4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 w:rsidP="00DB4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 w:rsidP="00DB4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 w:rsidP="00DB4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76AFA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2F26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1D52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6B8E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175DF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596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5AC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4E9C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6072B-E17E-4DE7-8137-FB41571F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0246A-4ABB-4400-B27C-9133160E4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Данилова Ирина Ростиславовна</cp:lastModifiedBy>
  <cp:revision>2</cp:revision>
  <dcterms:created xsi:type="dcterms:W3CDTF">2020-08-31T07:02:00Z</dcterms:created>
  <dcterms:modified xsi:type="dcterms:W3CDTF">2020-08-31T07:02:00Z</dcterms:modified>
</cp:coreProperties>
</file>