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 w:rsidRPr="002E48EE">
        <w:rPr>
          <w:rFonts w:ascii="Times New Roman" w:hAnsi="Times New Roman" w:cs="Times New Roman"/>
          <w:sz w:val="24"/>
          <w:szCs w:val="24"/>
        </w:rPr>
        <w:t>независимой</w:t>
      </w:r>
      <w:proofErr w:type="gramEnd"/>
      <w:r w:rsidRPr="002E48EE">
        <w:rPr>
          <w:rFonts w:ascii="Times New Roman" w:hAnsi="Times New Roman" w:cs="Times New Roman"/>
          <w:sz w:val="24"/>
          <w:szCs w:val="24"/>
        </w:rPr>
        <w:t xml:space="preserve">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2E48EE" w:rsidRDefault="00A6260D" w:rsidP="00A6260D">
      <w:pPr>
        <w:pStyle w:val="1"/>
        <w:suppressAutoHyphens/>
        <w:spacing w:before="0" w:after="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  <w:u w:val="single"/>
        </w:rPr>
        <w:t>______</w:t>
      </w:r>
      <w:r w:rsidR="002E48EE" w:rsidRPr="002E48EE">
        <w:rPr>
          <w:rFonts w:eastAsiaTheme="minorHAnsi"/>
          <w:b/>
          <w:bCs/>
          <w:szCs w:val="24"/>
          <w:u w:val="single"/>
        </w:rPr>
        <w:t>___</w:t>
      </w:r>
      <w:r w:rsidR="002E48EE" w:rsidRPr="002E48EE">
        <w:rPr>
          <w:sz w:val="28"/>
          <w:szCs w:val="28"/>
          <w:u w:val="single"/>
        </w:rPr>
        <w:t xml:space="preserve"> проект  приказа Министерства экономики Республики Татарстан </w:t>
      </w:r>
      <w:r>
        <w:rPr>
          <w:sz w:val="28"/>
          <w:szCs w:val="28"/>
          <w:u w:val="single"/>
        </w:rPr>
        <w:t>________</w:t>
      </w:r>
    </w:p>
    <w:p w:rsidR="002E48EE" w:rsidRDefault="002E48EE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2E48EE" w:rsidRPr="002E48EE" w:rsidRDefault="000D180C" w:rsidP="00190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80C">
        <w:rPr>
          <w:rFonts w:ascii="Times New Roman" w:hAnsi="Times New Roman" w:cs="Times New Roman"/>
          <w:sz w:val="24"/>
          <w:szCs w:val="24"/>
          <w:u w:val="single"/>
        </w:rPr>
        <w:t>«Об утверждении Административного регламента предоставления государственной услуги по аттестации экспертов, привлекаемых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металлов»</w:t>
      </w:r>
      <w:r w:rsidR="002E48EE" w:rsidRPr="002E48E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6260D">
        <w:rPr>
          <w:rFonts w:ascii="Times New Roman" w:hAnsi="Times New Roman" w:cs="Times New Roman"/>
          <w:sz w:val="24"/>
          <w:szCs w:val="24"/>
        </w:rPr>
        <w:t>_______________</w:t>
      </w:r>
      <w:r w:rsidR="002E48EE" w:rsidRPr="002E48EE">
        <w:rPr>
          <w:rFonts w:ascii="Times New Roman" w:hAnsi="Times New Roman" w:cs="Times New Roman"/>
          <w:sz w:val="24"/>
          <w:szCs w:val="24"/>
        </w:rPr>
        <w:t>_</w:t>
      </w:r>
      <w:r w:rsidR="00A6260D">
        <w:rPr>
          <w:rFonts w:ascii="Times New Roman" w:hAnsi="Times New Roman" w:cs="Times New Roman"/>
          <w:sz w:val="24"/>
          <w:szCs w:val="24"/>
        </w:rPr>
        <w:t>_________</w:t>
      </w:r>
    </w:p>
    <w:p w:rsidR="002E48EE" w:rsidRPr="002E48EE" w:rsidRDefault="002E48EE" w:rsidP="00190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233"/>
        <w:gridCol w:w="319"/>
        <w:gridCol w:w="1984"/>
      </w:tblGrid>
      <w:tr w:rsidR="002E48EE" w:rsidRPr="002E48EE" w:rsidTr="002E48E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0C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07B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5F06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C9E1C-EA3C-4163-9DF3-709DD135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Эльмира Габдрахмановна Хасанова</cp:lastModifiedBy>
  <cp:revision>7</cp:revision>
  <cp:lastPrinted>2020-02-18T06:28:00Z</cp:lastPrinted>
  <dcterms:created xsi:type="dcterms:W3CDTF">2018-06-22T13:21:00Z</dcterms:created>
  <dcterms:modified xsi:type="dcterms:W3CDTF">2020-07-28T07:10:00Z</dcterms:modified>
</cp:coreProperties>
</file>