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E427A0" w:rsidRPr="00A652A4" w:rsidRDefault="00E427A0" w:rsidP="00E427A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C62385" w:rsidRPr="00E46F0B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экспертизы и (или) общественного обсуждения</w:t>
      </w:r>
      <w:r w:rsidR="007B2510">
        <w:rPr>
          <w:sz w:val="28"/>
          <w:szCs w:val="28"/>
        </w:rPr>
        <w:t xml:space="preserve"> </w:t>
      </w:r>
      <w:r w:rsidR="002F0378" w:rsidRPr="002F0378">
        <w:rPr>
          <w:sz w:val="28"/>
          <w:szCs w:val="28"/>
        </w:rPr>
        <w:t>проект</w:t>
      </w:r>
      <w:r w:rsidR="002F0378">
        <w:rPr>
          <w:sz w:val="28"/>
          <w:szCs w:val="28"/>
        </w:rPr>
        <w:t>а</w:t>
      </w:r>
      <w:bookmarkStart w:id="0" w:name="_GoBack"/>
      <w:bookmarkEnd w:id="0"/>
      <w:r w:rsidR="002F0378" w:rsidRPr="002F0378">
        <w:rPr>
          <w:sz w:val="28"/>
          <w:szCs w:val="28"/>
        </w:rPr>
        <w:t xml:space="preserve"> приказа </w:t>
      </w:r>
      <w:proofErr w:type="spellStart"/>
      <w:r w:rsidR="002F0378" w:rsidRPr="002F0378">
        <w:rPr>
          <w:sz w:val="28"/>
          <w:szCs w:val="28"/>
        </w:rPr>
        <w:t>Минземимущества</w:t>
      </w:r>
      <w:proofErr w:type="spellEnd"/>
      <w:r w:rsidR="002F0378" w:rsidRPr="002F0378">
        <w:rPr>
          <w:sz w:val="28"/>
          <w:szCs w:val="28"/>
        </w:rPr>
        <w:t xml:space="preserve"> Республики Татарстан «О внесении изменений в Административный регламент предоставления государственной услуги по заключению соглашения об установлении сервитута в отношении земельных участков (частей земельных участков), находящихся в собственности Республики Татарстан, утвержденный приказом Министерства земельных и имущественных отношений Республики Татарстан от 21.02.2020 № 105-пр»</w:t>
      </w:r>
    </w:p>
    <w:p w:rsidR="00E427A0" w:rsidRDefault="00E427A0" w:rsidP="00AA4C8D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9E7C74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E427A0" w:rsidRDefault="00E427A0" w:rsidP="00E427A0"/>
    <w:p w:rsidR="000D5CDA" w:rsidRDefault="000D5CDA"/>
    <w:sectPr w:rsidR="000D5CDA" w:rsidSect="00B04499">
      <w:pgSz w:w="11905" w:h="16838"/>
      <w:pgMar w:top="1134" w:right="567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167A7"/>
    <w:rsid w:val="00024A46"/>
    <w:rsid w:val="000635D0"/>
    <w:rsid w:val="0007167B"/>
    <w:rsid w:val="000A6F7F"/>
    <w:rsid w:val="000D5CDA"/>
    <w:rsid w:val="001B1813"/>
    <w:rsid w:val="001D26A3"/>
    <w:rsid w:val="00245A66"/>
    <w:rsid w:val="0027136C"/>
    <w:rsid w:val="002B6508"/>
    <w:rsid w:val="002F0378"/>
    <w:rsid w:val="0030283C"/>
    <w:rsid w:val="00372FBF"/>
    <w:rsid w:val="003C6AE7"/>
    <w:rsid w:val="003D6812"/>
    <w:rsid w:val="00420B3A"/>
    <w:rsid w:val="0042438E"/>
    <w:rsid w:val="0050679A"/>
    <w:rsid w:val="00532161"/>
    <w:rsid w:val="00572FEB"/>
    <w:rsid w:val="006672F1"/>
    <w:rsid w:val="006D5688"/>
    <w:rsid w:val="006F04F1"/>
    <w:rsid w:val="007669D8"/>
    <w:rsid w:val="007B2510"/>
    <w:rsid w:val="007E3C82"/>
    <w:rsid w:val="008529A6"/>
    <w:rsid w:val="00894377"/>
    <w:rsid w:val="008C5BD4"/>
    <w:rsid w:val="00923331"/>
    <w:rsid w:val="00932450"/>
    <w:rsid w:val="00947E32"/>
    <w:rsid w:val="009B5719"/>
    <w:rsid w:val="00A15E1D"/>
    <w:rsid w:val="00AA0CBF"/>
    <w:rsid w:val="00AA4C8D"/>
    <w:rsid w:val="00B04499"/>
    <w:rsid w:val="00B377FC"/>
    <w:rsid w:val="00B92314"/>
    <w:rsid w:val="00BB3913"/>
    <w:rsid w:val="00BE7953"/>
    <w:rsid w:val="00C549AB"/>
    <w:rsid w:val="00C62385"/>
    <w:rsid w:val="00CC1AA6"/>
    <w:rsid w:val="00D17D02"/>
    <w:rsid w:val="00D34132"/>
    <w:rsid w:val="00D75F53"/>
    <w:rsid w:val="00D83997"/>
    <w:rsid w:val="00DD5FA8"/>
    <w:rsid w:val="00DE18BB"/>
    <w:rsid w:val="00DF12A2"/>
    <w:rsid w:val="00E23E97"/>
    <w:rsid w:val="00E427A0"/>
    <w:rsid w:val="00E44E6D"/>
    <w:rsid w:val="00E46F0B"/>
    <w:rsid w:val="00EC682B"/>
    <w:rsid w:val="00EF616E"/>
    <w:rsid w:val="00F65482"/>
    <w:rsid w:val="00FA41D6"/>
    <w:rsid w:val="00FC2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91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ФархутдиноваНФ</cp:lastModifiedBy>
  <cp:revision>288</cp:revision>
  <dcterms:created xsi:type="dcterms:W3CDTF">2019-03-14T09:23:00Z</dcterms:created>
  <dcterms:modified xsi:type="dcterms:W3CDTF">2020-07-21T06:25:00Z</dcterms:modified>
</cp:coreProperties>
</file>