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216EAC" w:rsidP="00F32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="00F32BCA" w:rsidRPr="00F32BCA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71D75" w:rsidRPr="00571D75">
        <w:rPr>
          <w:rFonts w:ascii="Times New Roman" w:hAnsi="Times New Roman" w:cs="Times New Roman"/>
          <w:sz w:val="28"/>
          <w:szCs w:val="28"/>
          <w:u w:val="single"/>
        </w:rPr>
        <w:t>О проведении республиканского конкурса «Самый благоустроенный населе</w:t>
      </w:r>
      <w:r w:rsidR="00571D75">
        <w:rPr>
          <w:rFonts w:ascii="Times New Roman" w:hAnsi="Times New Roman" w:cs="Times New Roman"/>
          <w:sz w:val="28"/>
          <w:szCs w:val="28"/>
          <w:u w:val="single"/>
        </w:rPr>
        <w:t>нный пункт Республики Татарстан</w:t>
      </w:r>
      <w:r w:rsidR="00312C45">
        <w:rPr>
          <w:rFonts w:ascii="Times New Roman" w:hAnsi="Times New Roman" w:cs="Times New Roman"/>
          <w:sz w:val="28"/>
          <w:szCs w:val="28"/>
          <w:u w:val="single"/>
        </w:rPr>
        <w:t>»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DD15B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12C45"/>
    <w:rsid w:val="004B6EFB"/>
    <w:rsid w:val="00571D75"/>
    <w:rsid w:val="005D01B6"/>
    <w:rsid w:val="00644E8E"/>
    <w:rsid w:val="00780057"/>
    <w:rsid w:val="0079711F"/>
    <w:rsid w:val="007C6FD0"/>
    <w:rsid w:val="00C815FE"/>
    <w:rsid w:val="00D17DA2"/>
    <w:rsid w:val="00D513E0"/>
    <w:rsid w:val="00DB6A98"/>
    <w:rsid w:val="00DD15B7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Лейсан Ахметзянова</cp:lastModifiedBy>
  <cp:revision>2</cp:revision>
  <dcterms:created xsi:type="dcterms:W3CDTF">2020-07-08T12:20:00Z</dcterms:created>
  <dcterms:modified xsi:type="dcterms:W3CDTF">2020-07-08T12:20:00Z</dcterms:modified>
</cp:coreProperties>
</file>