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CD3EB3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CD3EB3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CD3EB3" w:rsidRDefault="0073269C" w:rsidP="0059015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CD3EB3">
        <w:rPr>
          <w:rStyle w:val="pt-a0"/>
          <w:b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590154" w:rsidRPr="00CD3EB3">
        <w:rPr>
          <w:rStyle w:val="pt-a0"/>
          <w:b/>
          <w:bCs/>
          <w:color w:val="000000"/>
          <w:sz w:val="28"/>
          <w:szCs w:val="28"/>
        </w:rPr>
        <w:t xml:space="preserve"> </w:t>
      </w:r>
      <w:r w:rsidRPr="00CD3EB3">
        <w:rPr>
          <w:rStyle w:val="pt-a0"/>
          <w:b/>
          <w:bCs/>
          <w:color w:val="000000"/>
          <w:sz w:val="28"/>
          <w:szCs w:val="28"/>
        </w:rPr>
        <w:t xml:space="preserve">и (или) общественного обсуждения </w:t>
      </w:r>
      <w:r w:rsidR="0029650F" w:rsidRPr="00CD3EB3">
        <w:rPr>
          <w:rStyle w:val="pt-a0"/>
          <w:b/>
          <w:bCs/>
          <w:color w:val="000000"/>
          <w:sz w:val="28"/>
          <w:szCs w:val="28"/>
        </w:rPr>
        <w:t>проект</w:t>
      </w:r>
      <w:r w:rsidR="00F73703" w:rsidRPr="00CD3EB3">
        <w:rPr>
          <w:rStyle w:val="pt-a0"/>
          <w:b/>
          <w:bCs/>
          <w:color w:val="000000"/>
          <w:sz w:val="28"/>
          <w:szCs w:val="28"/>
        </w:rPr>
        <w:t>а</w:t>
      </w:r>
    </w:p>
    <w:p w:rsidR="00CD3EB3" w:rsidRDefault="00CD3EB3" w:rsidP="00590154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FC1F11" w:rsidRPr="00FC1F11" w:rsidRDefault="00FC1F11" w:rsidP="00FC1F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указа Президента Республики Татарстан «</w:t>
      </w:r>
      <w:r w:rsidRPr="00FC1F11">
        <w:rPr>
          <w:rFonts w:ascii="Times New Roman" w:hAnsi="Times New Roman"/>
          <w:sz w:val="28"/>
          <w:szCs w:val="28"/>
        </w:rPr>
        <w:t>Об установлении срока подачи уведомления о включении медицинской организации в реестр медицинских организаций, осуществляющих деятельность в сфере обязательного медицинского страхования, в 2020 году</w:t>
      </w:r>
      <w:r>
        <w:rPr>
          <w:rFonts w:ascii="Times New Roman" w:hAnsi="Times New Roman"/>
          <w:sz w:val="28"/>
          <w:szCs w:val="28"/>
        </w:rPr>
        <w:t>»</w:t>
      </w: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3084"/>
      </w:tblGrid>
      <w:tr w:rsidR="0073269C" w:rsidRPr="00825E8C" w:rsidTr="00CD3EB3">
        <w:tc>
          <w:tcPr>
            <w:tcW w:w="9345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D3EB3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D3EB3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36891"/>
    <w:rsid w:val="001D02D5"/>
    <w:rsid w:val="00224869"/>
    <w:rsid w:val="0029650F"/>
    <w:rsid w:val="00401AF9"/>
    <w:rsid w:val="00505133"/>
    <w:rsid w:val="00524335"/>
    <w:rsid w:val="005368D3"/>
    <w:rsid w:val="005552E8"/>
    <w:rsid w:val="00590154"/>
    <w:rsid w:val="005E3BCF"/>
    <w:rsid w:val="005E6F11"/>
    <w:rsid w:val="00646F10"/>
    <w:rsid w:val="00663645"/>
    <w:rsid w:val="006D1F07"/>
    <w:rsid w:val="0073269C"/>
    <w:rsid w:val="007572C1"/>
    <w:rsid w:val="007E58F8"/>
    <w:rsid w:val="00810072"/>
    <w:rsid w:val="008F4C5E"/>
    <w:rsid w:val="00986C38"/>
    <w:rsid w:val="009D22E9"/>
    <w:rsid w:val="00A17790"/>
    <w:rsid w:val="00A31BD4"/>
    <w:rsid w:val="00B83903"/>
    <w:rsid w:val="00B848B9"/>
    <w:rsid w:val="00CB2A95"/>
    <w:rsid w:val="00CD3EB3"/>
    <w:rsid w:val="00D0642F"/>
    <w:rsid w:val="00D42CE6"/>
    <w:rsid w:val="00E34364"/>
    <w:rsid w:val="00EB276F"/>
    <w:rsid w:val="00F73703"/>
    <w:rsid w:val="00FC019D"/>
    <w:rsid w:val="00FC1F11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DB608-F8D7-4BA7-9C60-AA12D345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F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Павлова_М</cp:lastModifiedBy>
  <cp:revision>5</cp:revision>
  <cp:lastPrinted>2020-06-10T06:23:00Z</cp:lastPrinted>
  <dcterms:created xsi:type="dcterms:W3CDTF">2020-06-10T06:21:00Z</dcterms:created>
  <dcterms:modified xsi:type="dcterms:W3CDTF">2020-06-11T12:09:00Z</dcterms:modified>
</cp:coreProperties>
</file>