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529A6" w:rsidRPr="00D34132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D34132" w:rsidRPr="00D34132">
        <w:t xml:space="preserve"> </w:t>
      </w:r>
      <w:r w:rsidR="00D34132" w:rsidRPr="00D34132">
        <w:rPr>
          <w:sz w:val="28"/>
          <w:szCs w:val="28"/>
        </w:rPr>
        <w:t xml:space="preserve">проект распоряжения </w:t>
      </w:r>
      <w:proofErr w:type="spellStart"/>
      <w:r w:rsidR="00D34132" w:rsidRPr="00D34132">
        <w:rPr>
          <w:sz w:val="28"/>
          <w:szCs w:val="28"/>
        </w:rPr>
        <w:t>Минземимущества</w:t>
      </w:r>
      <w:proofErr w:type="spellEnd"/>
      <w:r w:rsidR="00D34132" w:rsidRPr="00D34132">
        <w:rPr>
          <w:sz w:val="28"/>
          <w:szCs w:val="28"/>
        </w:rPr>
        <w:t xml:space="preserve"> Республики Татарстан «О внесении изменений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30.10.2018 № 3647-р».</w:t>
      </w:r>
      <w:bookmarkStart w:id="0" w:name="_GoBack"/>
      <w:bookmarkEnd w:id="0"/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1D26A3"/>
    <w:rsid w:val="00245A66"/>
    <w:rsid w:val="0027136C"/>
    <w:rsid w:val="00372FBF"/>
    <w:rsid w:val="0042438E"/>
    <w:rsid w:val="0050679A"/>
    <w:rsid w:val="006672F1"/>
    <w:rsid w:val="006D5688"/>
    <w:rsid w:val="006F04F1"/>
    <w:rsid w:val="008529A6"/>
    <w:rsid w:val="008C5BD4"/>
    <w:rsid w:val="00923331"/>
    <w:rsid w:val="00932450"/>
    <w:rsid w:val="00A15E1D"/>
    <w:rsid w:val="00AA4C8D"/>
    <w:rsid w:val="00B377FC"/>
    <w:rsid w:val="00BE7953"/>
    <w:rsid w:val="00CC1AA6"/>
    <w:rsid w:val="00D17D02"/>
    <w:rsid w:val="00D34132"/>
    <w:rsid w:val="00D83997"/>
    <w:rsid w:val="00DD5FA8"/>
    <w:rsid w:val="00DE18BB"/>
    <w:rsid w:val="00DF12A2"/>
    <w:rsid w:val="00E427A0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9C2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user</cp:lastModifiedBy>
  <cp:revision>97</cp:revision>
  <dcterms:created xsi:type="dcterms:W3CDTF">2019-03-14T09:23:00Z</dcterms:created>
  <dcterms:modified xsi:type="dcterms:W3CDTF">2020-05-06T06:41:00Z</dcterms:modified>
</cp:coreProperties>
</file>