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12B3D" w:rsidRPr="00AA6AAD" w:rsidRDefault="0073269C" w:rsidP="00917EB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C12B3D">
        <w:rPr>
          <w:rFonts w:ascii="Times New Roman" w:hAnsi="Times New Roman"/>
          <w:sz w:val="28"/>
          <w:szCs w:val="28"/>
        </w:rPr>
        <w:t>п</w:t>
      </w:r>
      <w:r w:rsidR="00111F91" w:rsidRPr="00C12B3D">
        <w:rPr>
          <w:rFonts w:ascii="Times New Roman" w:hAnsi="Times New Roman"/>
          <w:sz w:val="28"/>
          <w:szCs w:val="28"/>
          <w:shd w:val="clear" w:color="auto" w:fill="FFFFFF"/>
        </w:rPr>
        <w:t xml:space="preserve">роекта </w:t>
      </w:r>
      <w:r w:rsidR="00C12B3D" w:rsidRPr="00C12B3D">
        <w:rPr>
          <w:rFonts w:ascii="Times New Roman" w:hAnsi="Times New Roman"/>
          <w:sz w:val="28"/>
          <w:szCs w:val="28"/>
          <w:shd w:val="clear" w:color="auto" w:fill="FFFFFF"/>
        </w:rPr>
        <w:t xml:space="preserve">  </w:t>
      </w:r>
      <w:bookmarkStart w:id="0" w:name="_GoBack"/>
      <w:r w:rsidR="00AA6AAD" w:rsidRPr="00AA6AAD">
        <w:rPr>
          <w:rFonts w:ascii="Times New Roman" w:hAnsi="Times New Roman"/>
          <w:sz w:val="28"/>
          <w:szCs w:val="28"/>
          <w:shd w:val="clear" w:color="auto" w:fill="FFFFFF"/>
        </w:rPr>
        <w:t>приказа Гос</w:t>
      </w:r>
      <w:r w:rsidR="00AA6AAD" w:rsidRPr="00AA6AAD">
        <w:rPr>
          <w:rFonts w:ascii="Times New Roman" w:hAnsi="Times New Roman"/>
          <w:sz w:val="28"/>
          <w:szCs w:val="28"/>
          <w:shd w:val="clear" w:color="auto" w:fill="FFFFFF"/>
        </w:rPr>
        <w:t>ударственного комитета Республики Татарстан по тарифам</w:t>
      </w:r>
      <w:r w:rsidR="00AA6AAD" w:rsidRPr="00AA6A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A6AAD" w:rsidRPr="00AA6AA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A6AAD" w:rsidRPr="00AA6AAD">
        <w:rPr>
          <w:rFonts w:ascii="Times New Roman" w:hAnsi="Times New Roman"/>
          <w:sz w:val="28"/>
          <w:szCs w:val="28"/>
          <w:shd w:val="clear" w:color="auto" w:fill="FFFFFF"/>
        </w:rPr>
        <w:t>Об утверждении Перечня должностных лиц Государственного комитета Республики Татарстан по тарифам, уполномоченных составлять протоколы об административных правонарушениях</w:t>
      </w:r>
      <w:r w:rsidR="00AA6AAD" w:rsidRPr="00AA6AAD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AA6AAD" w:rsidRPr="00C12B3D" w:rsidRDefault="00AA6AAD" w:rsidP="00917EB6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E0AC2"/>
    <w:rsid w:val="001E17AC"/>
    <w:rsid w:val="001E22E2"/>
    <w:rsid w:val="001F1AD0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71DCD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4F7A45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22DF6"/>
    <w:rsid w:val="00627AE4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E4F5E"/>
    <w:rsid w:val="009F0C2E"/>
    <w:rsid w:val="00A50336"/>
    <w:rsid w:val="00A52CE0"/>
    <w:rsid w:val="00A95AFB"/>
    <w:rsid w:val="00AA6AAD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12B3D"/>
    <w:rsid w:val="00C27598"/>
    <w:rsid w:val="00C57AA6"/>
    <w:rsid w:val="00C9266F"/>
    <w:rsid w:val="00CA3C95"/>
    <w:rsid w:val="00CB34C3"/>
    <w:rsid w:val="00CC1CDB"/>
    <w:rsid w:val="00CF28A1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842B3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53</cp:revision>
  <dcterms:created xsi:type="dcterms:W3CDTF">2018-09-24T14:03:00Z</dcterms:created>
  <dcterms:modified xsi:type="dcterms:W3CDTF">2020-04-27T11:09:00Z</dcterms:modified>
</cp:coreProperties>
</file>