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1F6903" w:rsidRDefault="0073269C" w:rsidP="001F6903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1F6903" w:rsidRPr="001F6903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предоставления государственной услуги по регистрации и снятию с учета тракторов, самоходных дорожно-строительных и иных машин и прицепов к ним, выдаче на них государственных регистрационных знаков (кроме машин Вооруженных Сил</w:t>
      </w:r>
      <w:r w:rsidR="001F690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F6903" w:rsidRPr="001F6903">
        <w:rPr>
          <w:rFonts w:ascii="Times New Roman" w:hAnsi="Times New Roman"/>
          <w:bCs/>
          <w:color w:val="000000"/>
          <w:sz w:val="28"/>
          <w:szCs w:val="28"/>
        </w:rPr>
        <w:t xml:space="preserve">и других войск </w:t>
      </w:r>
    </w:p>
    <w:p w:rsidR="00D712FD" w:rsidRPr="00C907E1" w:rsidRDefault="001F6903" w:rsidP="001F6903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1F6903">
        <w:rPr>
          <w:rFonts w:ascii="Times New Roman" w:hAnsi="Times New Roman"/>
          <w:bCs/>
          <w:color w:val="000000"/>
          <w:sz w:val="28"/>
          <w:szCs w:val="28"/>
        </w:rPr>
        <w:t>Российской Федерации)</w:t>
      </w:r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1F6903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17</cp:revision>
  <dcterms:created xsi:type="dcterms:W3CDTF">2018-02-01T12:00:00Z</dcterms:created>
  <dcterms:modified xsi:type="dcterms:W3CDTF">2020-04-21T07:03:00Z</dcterms:modified>
</cp:coreProperties>
</file>