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A6260D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679CE">
        <w:rPr>
          <w:rFonts w:ascii="Times New Roman" w:hAnsi="Times New Roman" w:cs="Times New Roman"/>
          <w:sz w:val="24"/>
          <w:szCs w:val="24"/>
          <w:u w:val="single"/>
        </w:rPr>
        <w:t>О внесении изменения</w:t>
      </w:r>
      <w:r w:rsidR="004F4F9A" w:rsidRPr="004F4F9A">
        <w:rPr>
          <w:rFonts w:ascii="Times New Roman" w:hAnsi="Times New Roman" w:cs="Times New Roman"/>
          <w:sz w:val="24"/>
          <w:szCs w:val="24"/>
          <w:u w:val="single"/>
        </w:rPr>
        <w:t xml:space="preserve">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приказом Министерства экономики Республики Татарстан о</w:t>
      </w:r>
      <w:r w:rsidR="004F4F9A">
        <w:rPr>
          <w:rFonts w:ascii="Times New Roman" w:hAnsi="Times New Roman" w:cs="Times New Roman"/>
          <w:sz w:val="24"/>
          <w:szCs w:val="24"/>
          <w:u w:val="single"/>
        </w:rPr>
        <w:t xml:space="preserve">т 26.03.2013                        </w:t>
      </w:r>
      <w:r w:rsidR="004F4F9A" w:rsidRPr="004F4F9A">
        <w:rPr>
          <w:rFonts w:ascii="Times New Roman" w:hAnsi="Times New Roman" w:cs="Times New Roman"/>
          <w:sz w:val="24"/>
          <w:szCs w:val="24"/>
          <w:u w:val="single"/>
        </w:rPr>
        <w:t>№ 96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F4F9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E48EE" w:rsidRPr="002E48EE" w:rsidRDefault="002E48EE" w:rsidP="004F4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4F9A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9CE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7</cp:revision>
  <dcterms:created xsi:type="dcterms:W3CDTF">2018-06-22T13:21:00Z</dcterms:created>
  <dcterms:modified xsi:type="dcterms:W3CDTF">2020-04-16T10:47:00Z</dcterms:modified>
</cp:coreProperties>
</file>