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911C6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</w:t>
      </w:r>
    </w:p>
    <w:p w:rsidR="00FE151E" w:rsidRPr="00825E8C" w:rsidRDefault="004911C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771FC">
        <w:rPr>
          <w:sz w:val="28"/>
          <w:szCs w:val="28"/>
        </w:rPr>
        <w:t>«</w:t>
      </w:r>
      <w:r w:rsidR="005771FC" w:rsidRPr="005771FC">
        <w:rPr>
          <w:sz w:val="28"/>
          <w:szCs w:val="28"/>
        </w:rPr>
        <w:t xml:space="preserve">Об утверждении формы отчета о  расходах бюджетов муниципальных образований Республики Татарстан, источником финансового обеспечения которых являются иные  межбюджетные трансферты из бюджета Республики Татарстан,   предоставленные бюджетам муниципальных образований   Республики Татарстан, на реализацию мероприятий, связанных с обеспечением условий для развития на территории муниципальных </w:t>
      </w:r>
      <w:r w:rsidR="005771FC">
        <w:rPr>
          <w:sz w:val="28"/>
          <w:szCs w:val="28"/>
        </w:rPr>
        <w:t>о</w:t>
      </w:r>
      <w:r w:rsidR="005771FC" w:rsidRPr="005771FC">
        <w:rPr>
          <w:sz w:val="28"/>
          <w:szCs w:val="28"/>
        </w:rPr>
        <w:t xml:space="preserve">бразований Республики Татарстан физической культуры, массового  спорта, организации проведения официальных физкультурно-оздоровительных и спортивных  мероприятий, и выполнении </w:t>
      </w:r>
      <w:bookmarkStart w:id="0" w:name="_GoBack"/>
      <w:bookmarkEnd w:id="0"/>
      <w:r w:rsidR="005771FC" w:rsidRPr="005771FC">
        <w:rPr>
          <w:sz w:val="28"/>
          <w:szCs w:val="28"/>
        </w:rPr>
        <w:t>показателей  результативности (результатов)</w:t>
      </w:r>
      <w:r w:rsidR="005771FC">
        <w:rPr>
          <w:sz w:val="28"/>
          <w:szCs w:val="28"/>
        </w:rPr>
        <w:t xml:space="preserve"> </w:t>
      </w:r>
      <w:r w:rsidR="005771FC" w:rsidRPr="005771FC">
        <w:rPr>
          <w:sz w:val="28"/>
          <w:szCs w:val="28"/>
        </w:rPr>
        <w:t>использования иных межбюджетных трансфертов из бюджета Республики Татарстан</w:t>
      </w:r>
      <w:r>
        <w:rPr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C9B" w:rsidRDefault="00C42C9B">
      <w:r>
        <w:separator/>
      </w:r>
    </w:p>
  </w:endnote>
  <w:endnote w:type="continuationSeparator" w:id="0">
    <w:p w:rsidR="00C42C9B" w:rsidRDefault="00C4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C9B" w:rsidRDefault="00C42C9B">
      <w:r>
        <w:separator/>
      </w:r>
    </w:p>
  </w:footnote>
  <w:footnote w:type="continuationSeparator" w:id="0">
    <w:p w:rsidR="00C42C9B" w:rsidRDefault="00C4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257CA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638D9"/>
    <w:rsid w:val="00283ACC"/>
    <w:rsid w:val="002A67BA"/>
    <w:rsid w:val="002D1DAD"/>
    <w:rsid w:val="002E1B4F"/>
    <w:rsid w:val="002E3BBE"/>
    <w:rsid w:val="002F7A40"/>
    <w:rsid w:val="0031787F"/>
    <w:rsid w:val="00321674"/>
    <w:rsid w:val="0037621A"/>
    <w:rsid w:val="004067E8"/>
    <w:rsid w:val="00430F94"/>
    <w:rsid w:val="004911C6"/>
    <w:rsid w:val="004D5CAA"/>
    <w:rsid w:val="004E40E8"/>
    <w:rsid w:val="0052460B"/>
    <w:rsid w:val="00542451"/>
    <w:rsid w:val="00553AC5"/>
    <w:rsid w:val="00554350"/>
    <w:rsid w:val="00576C14"/>
    <w:rsid w:val="005771FC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0226"/>
    <w:rsid w:val="00983374"/>
    <w:rsid w:val="00983D4C"/>
    <w:rsid w:val="0099362A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42C9B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11DFA"/>
    <w:rsid w:val="00E510EC"/>
    <w:rsid w:val="00E6243E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DA7F1-5C8E-420F-B5A0-B9D3D7AD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9A906-CB21-406C-B3B9-D27E5241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Дамир</cp:lastModifiedBy>
  <cp:revision>3</cp:revision>
  <cp:lastPrinted>2017-12-22T11:29:00Z</cp:lastPrinted>
  <dcterms:created xsi:type="dcterms:W3CDTF">2020-04-08T05:16:00Z</dcterms:created>
  <dcterms:modified xsi:type="dcterms:W3CDTF">2020-04-08T05:27:00Z</dcterms:modified>
</cp:coreProperties>
</file>