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Регламент подготовки проекта доклада Президента Ре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с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публики Татарстан о достигнутых за отчетный период (прошедший год) значениях (уровнях) показателей для оценки эффективности деятельности высших должнос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т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 xml:space="preserve">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за отчетный год и их планируемых значениях, </w:t>
      </w:r>
      <w:proofErr w:type="spellStart"/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утвержденныйпостановлением</w:t>
      </w:r>
      <w:proofErr w:type="spellEnd"/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 xml:space="preserve"> Кабинета Министров Республики Татарстан от 27.12.2019 № 1223 «Об утверждении Регламента подготовки проекта доклада Пр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зидента Республики Татарстан о достигнутых за отчетный период (прошедший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н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ной власти) субъектов Российской Федерации и деятельности органов исполнител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ь</w:t>
      </w:r>
      <w:r w:rsidR="00B551FC" w:rsidRPr="00B551FC">
        <w:rPr>
          <w:rFonts w:ascii="Times New Roman" w:hAnsi="Times New Roman" w:cs="Times New Roman"/>
          <w:sz w:val="28"/>
          <w:szCs w:val="24"/>
          <w:u w:val="single"/>
        </w:rPr>
        <w:t>ной власти субъектов Российской Федерации за отчетный год и их планируемых значениях»</w:t>
      </w:r>
      <w:bookmarkStart w:id="0" w:name="_GoBack"/>
      <w:bookmarkEnd w:id="0"/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1BFB-261A-43B5-A459-CC0CDBA4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13</cp:revision>
  <dcterms:created xsi:type="dcterms:W3CDTF">2019-03-22T14:56:00Z</dcterms:created>
  <dcterms:modified xsi:type="dcterms:W3CDTF">2020-03-10T07:59:00Z</dcterms:modified>
</cp:coreProperties>
</file>