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D1F4D" w:rsidRDefault="0073269C" w:rsidP="007D1F4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D1F4D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D1F4D">
        <w:rPr>
          <w:sz w:val="28"/>
          <w:szCs w:val="28"/>
        </w:rPr>
        <w:t>независимой антикоррупционной экспертизы</w:t>
      </w:r>
    </w:p>
    <w:p w:rsidR="00036F9A" w:rsidRPr="00FF1B0F" w:rsidRDefault="0073269C" w:rsidP="00036F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D1F4D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442024">
        <w:rPr>
          <w:rFonts w:ascii="Times New Roman" w:hAnsi="Times New Roman"/>
          <w:sz w:val="28"/>
          <w:szCs w:val="28"/>
        </w:rPr>
        <w:t>п</w:t>
      </w:r>
      <w:r w:rsidR="00DE2893">
        <w:rPr>
          <w:rFonts w:ascii="Times New Roman" w:hAnsi="Times New Roman"/>
          <w:sz w:val="28"/>
          <w:szCs w:val="28"/>
        </w:rPr>
        <w:t>остановления Кабинета Министров</w:t>
      </w:r>
      <w:r w:rsidR="00442024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3950C4" w:rsidRPr="007D1F4D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215E2" w:rsidRPr="008D32E2">
        <w:rPr>
          <w:rFonts w:ascii="Times New Roman" w:hAnsi="Times New Roman"/>
          <w:sz w:val="28"/>
          <w:szCs w:val="28"/>
        </w:rPr>
        <w:t>«</w:t>
      </w:r>
      <w:r w:rsidR="00B92C65" w:rsidRPr="00B92C65">
        <w:rPr>
          <w:rFonts w:ascii="Times New Roman" w:hAnsi="Times New Roman"/>
          <w:sz w:val="28"/>
          <w:szCs w:val="28"/>
        </w:rPr>
        <w:t>О внесении изменения в постановление Кабинета Министров Республики Татарстан от 28.02.2013 № 136 «О создании государственного бюджетного учреждения «Многофункциональный центр предоставления государственных и муниципальных услуг в Республике Татарстан»</w:t>
      </w:r>
      <w:bookmarkStart w:id="0" w:name="_GoBack"/>
      <w:bookmarkEnd w:id="0"/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35D23"/>
    <w:rsid w:val="001828BC"/>
    <w:rsid w:val="002707CE"/>
    <w:rsid w:val="00361E62"/>
    <w:rsid w:val="003950C4"/>
    <w:rsid w:val="003E4FF5"/>
    <w:rsid w:val="00401AF9"/>
    <w:rsid w:val="00442024"/>
    <w:rsid w:val="004454FE"/>
    <w:rsid w:val="0046341D"/>
    <w:rsid w:val="004668A3"/>
    <w:rsid w:val="004E233E"/>
    <w:rsid w:val="00505133"/>
    <w:rsid w:val="005311AB"/>
    <w:rsid w:val="005368D3"/>
    <w:rsid w:val="00586EAC"/>
    <w:rsid w:val="005C3B0B"/>
    <w:rsid w:val="0061308D"/>
    <w:rsid w:val="006B6D3C"/>
    <w:rsid w:val="0073269C"/>
    <w:rsid w:val="007572C1"/>
    <w:rsid w:val="00761FAF"/>
    <w:rsid w:val="007D1F4D"/>
    <w:rsid w:val="00806F9F"/>
    <w:rsid w:val="00820299"/>
    <w:rsid w:val="008573F7"/>
    <w:rsid w:val="00872020"/>
    <w:rsid w:val="008D32E2"/>
    <w:rsid w:val="008F4A9E"/>
    <w:rsid w:val="00937CDC"/>
    <w:rsid w:val="009B53E1"/>
    <w:rsid w:val="009F4A00"/>
    <w:rsid w:val="00A215E2"/>
    <w:rsid w:val="00A2336F"/>
    <w:rsid w:val="00AB64BF"/>
    <w:rsid w:val="00AD0B75"/>
    <w:rsid w:val="00AF51A9"/>
    <w:rsid w:val="00B26405"/>
    <w:rsid w:val="00B848B9"/>
    <w:rsid w:val="00B92C65"/>
    <w:rsid w:val="00C15D68"/>
    <w:rsid w:val="00C54FC5"/>
    <w:rsid w:val="00CB1E3A"/>
    <w:rsid w:val="00CC0DB7"/>
    <w:rsid w:val="00D24704"/>
    <w:rsid w:val="00D86C51"/>
    <w:rsid w:val="00D90770"/>
    <w:rsid w:val="00D97020"/>
    <w:rsid w:val="00DE2893"/>
    <w:rsid w:val="00E34364"/>
    <w:rsid w:val="00FC019D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45BEB-D725-4580-82A3-A9A335C2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2020-03-03T06:27:00Z</dcterms:created>
  <dcterms:modified xsi:type="dcterms:W3CDTF">2020-03-03T06:28:00Z</dcterms:modified>
</cp:coreProperties>
</file>