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7D6E86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D6E86">
        <w:rPr>
          <w:rFonts w:ascii="Times New Roman" w:hAnsi="Times New Roman" w:cs="Times New Roman"/>
          <w:sz w:val="28"/>
          <w:szCs w:val="28"/>
          <w:lang w:val="ru-RU"/>
        </w:rPr>
        <w:t>проект постановления Кабинет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6E86">
        <w:rPr>
          <w:rFonts w:ascii="Times New Roman" w:hAnsi="Times New Roman" w:cs="Times New Roman"/>
          <w:sz w:val="28"/>
          <w:szCs w:val="28"/>
          <w:lang w:val="ru-RU"/>
        </w:rPr>
        <w:t xml:space="preserve"> Министров Республики Татарстан «О внесении изменений в Приложение № 2 к Положению о порядке квотирования рабочих мест для инвалидов у работодателей, осуществляющих деятельность на территории Республики Татарстан, утвержденному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</w:t>
      </w:r>
      <w:proofErr w:type="gramEnd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 w:rsidP="007D6E86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jc w:val="center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 w:rsidP="007D6E86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center"/>
            </w:pPr>
            <w:r>
              <w:t>Комментарии разработчика</w:t>
            </w:r>
            <w:bookmarkStart w:id="1" w:name="_GoBack"/>
            <w:bookmarkEnd w:id="1"/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8F" w:rsidRDefault="0023308F">
      <w:r>
        <w:separator/>
      </w:r>
    </w:p>
  </w:endnote>
  <w:endnote w:type="continuationSeparator" w:id="0">
    <w:p w:rsidR="0023308F" w:rsidRDefault="0023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8F" w:rsidRDefault="0023308F"/>
  </w:footnote>
  <w:footnote w:type="continuationSeparator" w:id="0">
    <w:p w:rsidR="0023308F" w:rsidRDefault="002330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3308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606533"/>
    <w:rsid w:val="00752F19"/>
    <w:rsid w:val="007D6E86"/>
    <w:rsid w:val="008B7445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2019-11-05T13:49:00Z</dcterms:created>
  <dcterms:modified xsi:type="dcterms:W3CDTF">2020-01-30T11:34:00Z</dcterms:modified>
</cp:coreProperties>
</file>