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2341" w:rsidRPr="00572341" w:rsidRDefault="00572341" w:rsidP="00572341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>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>Об утверждении Порядка предоставления субсидии из бюджета Республики Татарстан на возмещение работодателю части затрат на оплату труда родителей, воспитывающих детей-инвалидов, многодетных родителей, трудоустроенных по направлению государственных учреждений службы занятости населения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1" w:name="_GoBack"/>
      <w:bookmarkEnd w:id="1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B1" w:rsidRDefault="00D012B1">
      <w:r>
        <w:separator/>
      </w:r>
    </w:p>
  </w:endnote>
  <w:endnote w:type="continuationSeparator" w:id="0">
    <w:p w:rsidR="00D012B1" w:rsidRDefault="00D0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B1" w:rsidRDefault="00D012B1"/>
  </w:footnote>
  <w:footnote w:type="continuationSeparator" w:id="0">
    <w:p w:rsidR="00D012B1" w:rsidRDefault="00D012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72341"/>
    <w:rsid w:val="00586332"/>
    <w:rsid w:val="005A2B60"/>
    <w:rsid w:val="005D6C56"/>
    <w:rsid w:val="00606533"/>
    <w:rsid w:val="00752F19"/>
    <w:rsid w:val="008B7445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012B1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2019-11-05T13:49:00Z</dcterms:created>
  <dcterms:modified xsi:type="dcterms:W3CDTF">2020-01-30T11:37:00Z</dcterms:modified>
</cp:coreProperties>
</file>