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129A" w:rsidRDefault="00677B83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приказ Главного </w:t>
      </w:r>
      <w:proofErr w:type="gramStart"/>
      <w:r>
        <w:rPr>
          <w:sz w:val="28"/>
          <w:szCs w:val="28"/>
          <w:u w:val="single"/>
        </w:rPr>
        <w:t>управления ветеринарии</w:t>
      </w:r>
      <w:bookmarkStart w:id="0" w:name="_GoBack"/>
      <w:bookmarkEnd w:id="0"/>
      <w:r w:rsidR="00987339" w:rsidRPr="00987339">
        <w:rPr>
          <w:sz w:val="28"/>
          <w:szCs w:val="28"/>
          <w:u w:val="single"/>
        </w:rPr>
        <w:t xml:space="preserve"> Кабинета Министров Республики</w:t>
      </w:r>
      <w:proofErr w:type="gramEnd"/>
      <w:r w:rsidR="00987339" w:rsidRPr="00987339">
        <w:rPr>
          <w:sz w:val="28"/>
          <w:szCs w:val="28"/>
          <w:u w:val="single"/>
        </w:rPr>
        <w:t xml:space="preserve"> Татарстан</w:t>
      </w:r>
    </w:p>
    <w:p w:rsidR="00DB019A" w:rsidRDefault="002E48EE" w:rsidP="00DB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DB0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B019A" w:rsidRPr="00DB019A" w:rsidRDefault="002E48EE" w:rsidP="00DB019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19A">
        <w:rPr>
          <w:rFonts w:ascii="Times New Roman" w:hAnsi="Times New Roman" w:cs="Times New Roman"/>
          <w:sz w:val="24"/>
          <w:szCs w:val="24"/>
        </w:rPr>
        <w:t>Республики Татарстан,</w:t>
      </w:r>
      <w:r w:rsidR="00DB019A">
        <w:rPr>
          <w:rFonts w:ascii="Times New Roman" w:hAnsi="Times New Roman" w:cs="Times New Roman"/>
          <w:sz w:val="24"/>
          <w:szCs w:val="24"/>
        </w:rPr>
        <w:t xml:space="preserve"> уполномоченного на его издание)</w:t>
      </w:r>
    </w:p>
    <w:p w:rsidR="002E48EE" w:rsidRPr="00DB019A" w:rsidRDefault="00987339" w:rsidP="00DB019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987339"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677B83" w:rsidRPr="00677B83">
        <w:rPr>
          <w:rFonts w:ascii="Times New Roman" w:hAnsi="Times New Roman" w:cs="Times New Roman"/>
          <w:sz w:val="28"/>
          <w:szCs w:val="24"/>
          <w:u w:val="single"/>
        </w:rPr>
        <w:t>Об утверждении Перечня дополнительных сведений о поступивших в приюты для животных на территории Республики Татарстан животных без владельцев и живо</w:t>
      </w:r>
      <w:r w:rsidR="00677B83" w:rsidRPr="00677B83">
        <w:rPr>
          <w:rFonts w:ascii="Times New Roman" w:hAnsi="Times New Roman" w:cs="Times New Roman"/>
          <w:sz w:val="28"/>
          <w:szCs w:val="24"/>
          <w:u w:val="single"/>
        </w:rPr>
        <w:t>т</w:t>
      </w:r>
      <w:r w:rsidR="00677B83" w:rsidRPr="00677B83">
        <w:rPr>
          <w:rFonts w:ascii="Times New Roman" w:hAnsi="Times New Roman" w:cs="Times New Roman"/>
          <w:sz w:val="28"/>
          <w:szCs w:val="24"/>
          <w:u w:val="single"/>
        </w:rPr>
        <w:t xml:space="preserve">ных, от права </w:t>
      </w:r>
      <w:proofErr w:type="gramStart"/>
      <w:r w:rsidR="00677B83" w:rsidRPr="00677B83">
        <w:rPr>
          <w:rFonts w:ascii="Times New Roman" w:hAnsi="Times New Roman" w:cs="Times New Roman"/>
          <w:sz w:val="28"/>
          <w:szCs w:val="24"/>
          <w:u w:val="single"/>
        </w:rPr>
        <w:t>собственности</w:t>
      </w:r>
      <w:proofErr w:type="gramEnd"/>
      <w:r w:rsidR="00677B83" w:rsidRPr="00677B83">
        <w:rPr>
          <w:rFonts w:ascii="Times New Roman" w:hAnsi="Times New Roman" w:cs="Times New Roman"/>
          <w:sz w:val="28"/>
          <w:szCs w:val="24"/>
          <w:u w:val="single"/>
        </w:rPr>
        <w:t xml:space="preserve"> на которых владельцы отказались, и порядка размещ</w:t>
      </w:r>
      <w:r w:rsidR="00677B83" w:rsidRPr="00677B83">
        <w:rPr>
          <w:rFonts w:ascii="Times New Roman" w:hAnsi="Times New Roman" w:cs="Times New Roman"/>
          <w:sz w:val="28"/>
          <w:szCs w:val="24"/>
          <w:u w:val="single"/>
        </w:rPr>
        <w:t>е</w:t>
      </w:r>
      <w:r w:rsidR="00677B83" w:rsidRPr="00677B83">
        <w:rPr>
          <w:rFonts w:ascii="Times New Roman" w:hAnsi="Times New Roman" w:cs="Times New Roman"/>
          <w:sz w:val="28"/>
          <w:szCs w:val="24"/>
          <w:u w:val="single"/>
        </w:rPr>
        <w:t>ния дополнительных сведений о поступивших в приюты для животных на террит</w:t>
      </w:r>
      <w:r w:rsidR="00677B83" w:rsidRPr="00677B83">
        <w:rPr>
          <w:rFonts w:ascii="Times New Roman" w:hAnsi="Times New Roman" w:cs="Times New Roman"/>
          <w:sz w:val="28"/>
          <w:szCs w:val="24"/>
          <w:u w:val="single"/>
        </w:rPr>
        <w:t>о</w:t>
      </w:r>
      <w:r w:rsidR="00677B83" w:rsidRPr="00677B83">
        <w:rPr>
          <w:rFonts w:ascii="Times New Roman" w:hAnsi="Times New Roman" w:cs="Times New Roman"/>
          <w:sz w:val="28"/>
          <w:szCs w:val="24"/>
          <w:u w:val="single"/>
        </w:rPr>
        <w:t>рии Республики Татарстан животных без владельцев и животных, от права со</w:t>
      </w:r>
      <w:r w:rsidR="00677B83" w:rsidRPr="00677B83">
        <w:rPr>
          <w:rFonts w:ascii="Times New Roman" w:hAnsi="Times New Roman" w:cs="Times New Roman"/>
          <w:sz w:val="28"/>
          <w:szCs w:val="24"/>
          <w:u w:val="single"/>
        </w:rPr>
        <w:t>б</w:t>
      </w:r>
      <w:r w:rsidR="00677B83" w:rsidRPr="00677B83">
        <w:rPr>
          <w:rFonts w:ascii="Times New Roman" w:hAnsi="Times New Roman" w:cs="Times New Roman"/>
          <w:sz w:val="28"/>
          <w:szCs w:val="24"/>
          <w:u w:val="single"/>
        </w:rPr>
        <w:t>ственности на которых владельцы отказались, в информационно-телекоммуникационной сети «Интернет</w:t>
      </w:r>
      <w:r w:rsidRPr="00987339">
        <w:rPr>
          <w:rFonts w:ascii="Times New Roman" w:hAnsi="Times New Roman" w:cs="Times New Roman"/>
          <w:sz w:val="28"/>
          <w:szCs w:val="24"/>
          <w:u w:val="single"/>
        </w:rPr>
        <w:t>»</w:t>
      </w:r>
    </w:p>
    <w:p w:rsidR="002E48EE" w:rsidRPr="002E48EE" w:rsidRDefault="002E48EE" w:rsidP="00DB019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</w:t>
      </w:r>
      <w:r w:rsidR="00DB019A">
        <w:rPr>
          <w:rFonts w:ascii="Times New Roman" w:hAnsi="Times New Roman" w:cs="Times New Roman"/>
          <w:sz w:val="24"/>
          <w:szCs w:val="24"/>
        </w:rPr>
        <w:t>(</w:t>
      </w:r>
      <w:r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чии)/реквизиты распоряжения об аккредит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019A" w:rsidRPr="002E48EE" w:rsidRDefault="00DB019A">
      <w:pPr>
        <w:rPr>
          <w:rFonts w:ascii="Times New Roman" w:hAnsi="Times New Roman" w:cs="Times New Roman"/>
          <w:sz w:val="24"/>
          <w:szCs w:val="24"/>
        </w:rPr>
      </w:pPr>
    </w:p>
    <w:sectPr w:rsidR="00DB019A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24C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13F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485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77B83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860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4224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87339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A78F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1D00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1D58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9E8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29A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019A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58A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Пользователь Windows</cp:lastModifiedBy>
  <cp:revision>2</cp:revision>
  <dcterms:created xsi:type="dcterms:W3CDTF">2020-01-22T06:37:00Z</dcterms:created>
  <dcterms:modified xsi:type="dcterms:W3CDTF">2020-01-22T06:37:00Z</dcterms:modified>
</cp:coreProperties>
</file>