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E04818">
        <w:rPr>
          <w:sz w:val="28"/>
          <w:szCs w:val="28"/>
        </w:rPr>
        <w:t>п</w:t>
      </w:r>
      <w:r w:rsidR="00E04818" w:rsidRPr="00E04818">
        <w:rPr>
          <w:sz w:val="28"/>
          <w:szCs w:val="28"/>
        </w:rPr>
        <w:t>риказ</w:t>
      </w:r>
      <w:r w:rsidR="00E04818">
        <w:rPr>
          <w:sz w:val="28"/>
          <w:szCs w:val="28"/>
        </w:rPr>
        <w:t>а</w:t>
      </w:r>
      <w:r w:rsidR="00E04818" w:rsidRPr="00E04818">
        <w:rPr>
          <w:sz w:val="28"/>
          <w:szCs w:val="28"/>
        </w:rPr>
        <w:t xml:space="preserve"> Государственного комитета Республики Татарстан по биологическим ресурсам от 12.12.2019 № 389 "О внесении изменения в Административный регламент предоставления государственной услуги по выдаче разрешения на добычу объектов животного мира, не отнесенных к охотничьим ресурсам и водным биологическим ресурсам, на территории Респуб</w:t>
      </w:r>
      <w:bookmarkStart w:id="0" w:name="_GoBack"/>
      <w:bookmarkEnd w:id="0"/>
      <w:r w:rsidR="00E04818" w:rsidRPr="00E04818">
        <w:rPr>
          <w:sz w:val="28"/>
          <w:szCs w:val="28"/>
        </w:rPr>
        <w:t>лики Татарстан, утвержденный приказом Госкомитета РТ по биоресурсам от 16.05.2018 №126-од"</w:t>
      </w:r>
      <w:r w:rsidR="00E04818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4818"/>
    <w:rsid w:val="00E0567A"/>
    <w:rsid w:val="00E34364"/>
    <w:rsid w:val="00E43A0A"/>
    <w:rsid w:val="00E74A0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A352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5</cp:revision>
  <dcterms:created xsi:type="dcterms:W3CDTF">2019-06-17T08:29:00Z</dcterms:created>
  <dcterms:modified xsi:type="dcterms:W3CDTF">2019-12-28T11:42:00Z</dcterms:modified>
</cp:coreProperties>
</file>