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54A09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947893" w:rsidRPr="00077458">
        <w:rPr>
          <w:sz w:val="28"/>
          <w:szCs w:val="28"/>
        </w:rPr>
        <w:t>Об установлении тариф</w:t>
      </w:r>
      <w:r w:rsidR="00947893">
        <w:rPr>
          <w:sz w:val="28"/>
          <w:szCs w:val="28"/>
        </w:rPr>
        <w:t>ов</w:t>
      </w:r>
      <w:r w:rsidR="00947893" w:rsidRPr="00077458">
        <w:rPr>
          <w:sz w:val="28"/>
          <w:szCs w:val="28"/>
        </w:rPr>
        <w:t xml:space="preserve"> на тепловую энергию (мощность), поставляемую</w:t>
      </w:r>
      <w:r w:rsidR="00947893">
        <w:rPr>
          <w:sz w:val="28"/>
          <w:szCs w:val="28"/>
        </w:rPr>
        <w:t xml:space="preserve"> </w:t>
      </w:r>
      <w:r w:rsidR="00947893" w:rsidRPr="003E05BD">
        <w:rPr>
          <w:sz w:val="28"/>
          <w:szCs w:val="28"/>
        </w:rPr>
        <w:t>Общество</w:t>
      </w:r>
      <w:r w:rsidR="00947893">
        <w:rPr>
          <w:sz w:val="28"/>
          <w:szCs w:val="28"/>
        </w:rPr>
        <w:t>м</w:t>
      </w:r>
      <w:r w:rsidR="00947893" w:rsidRPr="003E05BD">
        <w:rPr>
          <w:sz w:val="28"/>
          <w:szCs w:val="28"/>
        </w:rPr>
        <w:t xml:space="preserve"> с ограниченной ответственностью </w:t>
      </w:r>
      <w:r w:rsidR="00947893">
        <w:rPr>
          <w:sz w:val="28"/>
          <w:szCs w:val="28"/>
        </w:rPr>
        <w:t>«</w:t>
      </w:r>
      <w:proofErr w:type="spellStart"/>
      <w:r w:rsidR="00947893">
        <w:rPr>
          <w:sz w:val="28"/>
          <w:szCs w:val="28"/>
        </w:rPr>
        <w:t>Энергошинсервис</w:t>
      </w:r>
      <w:proofErr w:type="spellEnd"/>
      <w:r w:rsidR="00947893">
        <w:rPr>
          <w:sz w:val="28"/>
          <w:szCs w:val="28"/>
        </w:rPr>
        <w:t xml:space="preserve">» </w:t>
      </w:r>
      <w:r w:rsidR="00947893" w:rsidRPr="00077458">
        <w:rPr>
          <w:sz w:val="28"/>
          <w:szCs w:val="28"/>
        </w:rPr>
        <w:t>потребителям</w:t>
      </w:r>
      <w:r w:rsidR="00947893">
        <w:rPr>
          <w:sz w:val="28"/>
          <w:szCs w:val="28"/>
        </w:rPr>
        <w:t>, другим теплоснабжающим организациям, на 2020 го</w:t>
      </w:r>
      <w:r w:rsidR="00947893">
        <w:rPr>
          <w:sz w:val="28"/>
          <w:szCs w:val="28"/>
        </w:rPr>
        <w:t>д»</w:t>
      </w:r>
      <w:bookmarkStart w:id="0" w:name="_GoBack"/>
      <w:bookmarkEnd w:id="0"/>
    </w:p>
    <w:p w:rsidR="00C857CF" w:rsidRDefault="00C857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857CF" w:rsidRDefault="00C857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333B93"/>
    <w:rsid w:val="00376EC4"/>
    <w:rsid w:val="003977B6"/>
    <w:rsid w:val="003C0B54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A520B"/>
    <w:rsid w:val="006B7E65"/>
    <w:rsid w:val="006C157B"/>
    <w:rsid w:val="006F6FEA"/>
    <w:rsid w:val="0073269C"/>
    <w:rsid w:val="0074233F"/>
    <w:rsid w:val="007572C1"/>
    <w:rsid w:val="00782500"/>
    <w:rsid w:val="007871A1"/>
    <w:rsid w:val="007E6C8B"/>
    <w:rsid w:val="008066FE"/>
    <w:rsid w:val="008431F4"/>
    <w:rsid w:val="008A2D54"/>
    <w:rsid w:val="009023B4"/>
    <w:rsid w:val="0091217C"/>
    <w:rsid w:val="00936A46"/>
    <w:rsid w:val="00947893"/>
    <w:rsid w:val="0097289B"/>
    <w:rsid w:val="009A0C66"/>
    <w:rsid w:val="00A66C71"/>
    <w:rsid w:val="00AD0B75"/>
    <w:rsid w:val="00AE75B2"/>
    <w:rsid w:val="00B848B9"/>
    <w:rsid w:val="00B927CE"/>
    <w:rsid w:val="00C857CF"/>
    <w:rsid w:val="00CD35FD"/>
    <w:rsid w:val="00CD5643"/>
    <w:rsid w:val="00D450D9"/>
    <w:rsid w:val="00D82FF5"/>
    <w:rsid w:val="00E1299B"/>
    <w:rsid w:val="00E34364"/>
    <w:rsid w:val="00E623AB"/>
    <w:rsid w:val="00EA4584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62</cp:revision>
  <dcterms:created xsi:type="dcterms:W3CDTF">2019-12-21T16:19:00Z</dcterms:created>
  <dcterms:modified xsi:type="dcterms:W3CDTF">2019-12-27T12:28:00Z</dcterms:modified>
</cp:coreProperties>
</file>