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54A09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C857CF">
        <w:rPr>
          <w:sz w:val="28"/>
          <w:szCs w:val="28"/>
        </w:rPr>
        <w:t>О корректировке на 2020 год долгосрочных тарифов на</w:t>
      </w:r>
      <w:r w:rsidR="00C857CF" w:rsidRPr="00A65029">
        <w:t xml:space="preserve"> </w:t>
      </w:r>
      <w:r w:rsidR="00C857CF" w:rsidRPr="00A65029">
        <w:rPr>
          <w:sz w:val="28"/>
          <w:szCs w:val="28"/>
        </w:rPr>
        <w:t xml:space="preserve">тепловую энергию, </w:t>
      </w:r>
      <w:r w:rsidR="00C857CF">
        <w:rPr>
          <w:sz w:val="28"/>
          <w:szCs w:val="28"/>
        </w:rPr>
        <w:t>поставляемую</w:t>
      </w:r>
      <w:r w:rsidR="00C857CF" w:rsidRPr="00A65029">
        <w:rPr>
          <w:sz w:val="28"/>
          <w:szCs w:val="28"/>
        </w:rPr>
        <w:t xml:space="preserve"> </w:t>
      </w:r>
      <w:r w:rsidR="00C857CF">
        <w:rPr>
          <w:sz w:val="28"/>
          <w:szCs w:val="28"/>
        </w:rPr>
        <w:t xml:space="preserve">акционерным обществом </w:t>
      </w:r>
      <w:r w:rsidR="00C857CF" w:rsidRPr="00A65029">
        <w:rPr>
          <w:sz w:val="28"/>
          <w:szCs w:val="28"/>
        </w:rPr>
        <w:t>«</w:t>
      </w:r>
      <w:r w:rsidR="00C857CF">
        <w:rPr>
          <w:sz w:val="28"/>
          <w:szCs w:val="28"/>
        </w:rPr>
        <w:t>Татэнерго</w:t>
      </w:r>
      <w:r w:rsidR="00C857CF" w:rsidRPr="00A65029">
        <w:rPr>
          <w:sz w:val="28"/>
          <w:szCs w:val="28"/>
        </w:rPr>
        <w:t xml:space="preserve">» </w:t>
      </w:r>
      <w:proofErr w:type="spellStart"/>
      <w:r w:rsidR="00C857CF">
        <w:rPr>
          <w:sz w:val="28"/>
          <w:szCs w:val="28"/>
        </w:rPr>
        <w:t>теплосетевым</w:t>
      </w:r>
      <w:proofErr w:type="spellEnd"/>
      <w:r w:rsidR="00C857CF">
        <w:rPr>
          <w:sz w:val="28"/>
          <w:szCs w:val="28"/>
        </w:rPr>
        <w:t xml:space="preserve"> организациям, приобретающим тепловую энергию с целью компенсации потерь тепловой энергии</w:t>
      </w:r>
      <w:r w:rsidR="00C857CF" w:rsidRPr="00A65029">
        <w:rPr>
          <w:sz w:val="28"/>
          <w:szCs w:val="28"/>
        </w:rPr>
        <w:t>,</w:t>
      </w:r>
      <w:r w:rsidR="00C857CF">
        <w:rPr>
          <w:sz w:val="28"/>
          <w:szCs w:val="28"/>
        </w:rPr>
        <w:t xml:space="preserve"> на 2019-2023 годы, </w:t>
      </w:r>
      <w:r w:rsidR="00C857CF" w:rsidRPr="00A65029">
        <w:rPr>
          <w:sz w:val="28"/>
          <w:szCs w:val="28"/>
        </w:rPr>
        <w:t xml:space="preserve"> </w:t>
      </w:r>
      <w:r w:rsidR="00C857CF">
        <w:rPr>
          <w:sz w:val="28"/>
          <w:szCs w:val="28"/>
        </w:rPr>
        <w:t>установленных постановлением Государственного комитета Республики Татарстан по тарифам от 19.12.2018 № 5-90/</w:t>
      </w:r>
      <w:r w:rsidR="00C857CF">
        <w:rPr>
          <w:sz w:val="28"/>
          <w:szCs w:val="28"/>
        </w:rPr>
        <w:t>тэ»</w:t>
      </w:r>
      <w:proofErr w:type="gramEnd"/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A520B"/>
    <w:rsid w:val="006B7E65"/>
    <w:rsid w:val="006C157B"/>
    <w:rsid w:val="006F6FEA"/>
    <w:rsid w:val="0073269C"/>
    <w:rsid w:val="0074233F"/>
    <w:rsid w:val="007572C1"/>
    <w:rsid w:val="00782500"/>
    <w:rsid w:val="007871A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857CF"/>
    <w:rsid w:val="00CD35FD"/>
    <w:rsid w:val="00CD5643"/>
    <w:rsid w:val="00D450D9"/>
    <w:rsid w:val="00D82FF5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61</cp:revision>
  <dcterms:created xsi:type="dcterms:W3CDTF">2019-12-21T16:19:00Z</dcterms:created>
  <dcterms:modified xsi:type="dcterms:W3CDTF">2019-12-27T12:28:00Z</dcterms:modified>
</cp:coreProperties>
</file>