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7F5059" w:rsidRPr="002C7776" w:rsidRDefault="007F5059" w:rsidP="002C77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C7776">
        <w:rPr>
          <w:rFonts w:ascii="Times New Roman" w:hAnsi="Times New Roman"/>
          <w:sz w:val="28"/>
          <w:szCs w:val="28"/>
        </w:rPr>
        <w:t>«</w:t>
      </w:r>
      <w:r w:rsidR="002C7776" w:rsidRPr="002C7776">
        <w:rPr>
          <w:rFonts w:ascii="Times New Roman" w:hAnsi="Times New Roman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2C7776" w:rsidRPr="002C7776">
        <w:rPr>
          <w:rFonts w:ascii="Times New Roman" w:hAnsi="Times New Roman"/>
          <w:sz w:val="28"/>
          <w:szCs w:val="28"/>
        </w:rPr>
        <w:t>Шеморданское</w:t>
      </w:r>
      <w:proofErr w:type="spellEnd"/>
      <w:r w:rsidR="002C7776" w:rsidRPr="002C7776">
        <w:rPr>
          <w:rFonts w:ascii="Times New Roman" w:hAnsi="Times New Roman"/>
          <w:sz w:val="28"/>
          <w:szCs w:val="28"/>
        </w:rPr>
        <w:t xml:space="preserve"> многоотраслевое производственное предприятие жилищно-коммунального хозяйства Сабинского района» на 2020 год</w:t>
      </w:r>
      <w:r w:rsidRPr="002C7776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D15D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2019-12-24T09:49:00Z</dcterms:created>
  <dcterms:modified xsi:type="dcterms:W3CDTF">2019-12-24T09:49:00Z</dcterms:modified>
</cp:coreProperties>
</file>