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AE75B2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AE75B2" w:rsidRPr="00912F68">
        <w:rPr>
          <w:sz w:val="28"/>
          <w:szCs w:val="28"/>
        </w:rPr>
        <w:t xml:space="preserve">Об установлении </w:t>
      </w:r>
      <w:r w:rsidR="00AE75B2">
        <w:rPr>
          <w:sz w:val="28"/>
          <w:szCs w:val="28"/>
        </w:rPr>
        <w:t xml:space="preserve">предельных </w:t>
      </w:r>
      <w:r w:rsidR="00AE75B2" w:rsidRPr="00912F68">
        <w:rPr>
          <w:sz w:val="28"/>
          <w:szCs w:val="28"/>
        </w:rPr>
        <w:t xml:space="preserve">тарифов </w:t>
      </w:r>
      <w:r w:rsidR="00AE75B2">
        <w:rPr>
          <w:sz w:val="28"/>
          <w:szCs w:val="28"/>
        </w:rPr>
        <w:t>на захоронение</w:t>
      </w:r>
      <w:r w:rsidR="00AE75B2" w:rsidRPr="00897729">
        <w:rPr>
          <w:sz w:val="28"/>
          <w:szCs w:val="28"/>
        </w:rPr>
        <w:t xml:space="preserve"> </w:t>
      </w:r>
      <w:r w:rsidR="00AE75B2">
        <w:rPr>
          <w:sz w:val="28"/>
          <w:szCs w:val="28"/>
        </w:rPr>
        <w:t>твердых коммунальных отходов</w:t>
      </w:r>
      <w:r w:rsidR="00AE75B2" w:rsidRPr="0057526C">
        <w:rPr>
          <w:sz w:val="28"/>
          <w:szCs w:val="28"/>
        </w:rPr>
        <w:t xml:space="preserve"> </w:t>
      </w:r>
      <w:r w:rsidR="00AE75B2">
        <w:rPr>
          <w:sz w:val="28"/>
          <w:szCs w:val="28"/>
        </w:rPr>
        <w:t>для</w:t>
      </w:r>
      <w:r w:rsidR="00AE75B2" w:rsidRPr="0057526C">
        <w:rPr>
          <w:sz w:val="28"/>
          <w:szCs w:val="28"/>
        </w:rPr>
        <w:t xml:space="preserve"> </w:t>
      </w:r>
      <w:r w:rsidR="00AE75B2">
        <w:rPr>
          <w:sz w:val="28"/>
          <w:szCs w:val="28"/>
        </w:rPr>
        <w:t>Индивидуального предпринимателя</w:t>
      </w:r>
      <w:r w:rsidR="00AE75B2" w:rsidRPr="0057526C">
        <w:rPr>
          <w:sz w:val="28"/>
          <w:szCs w:val="28"/>
        </w:rPr>
        <w:t xml:space="preserve"> </w:t>
      </w:r>
      <w:proofErr w:type="spellStart"/>
      <w:r w:rsidR="00AE75B2" w:rsidRPr="0057526C">
        <w:rPr>
          <w:sz w:val="28"/>
          <w:szCs w:val="28"/>
        </w:rPr>
        <w:t>Хикматуллина</w:t>
      </w:r>
      <w:proofErr w:type="spellEnd"/>
      <w:r w:rsidR="00AE75B2" w:rsidRPr="0057526C">
        <w:rPr>
          <w:sz w:val="28"/>
          <w:szCs w:val="28"/>
        </w:rPr>
        <w:t xml:space="preserve"> Рустама </w:t>
      </w:r>
      <w:proofErr w:type="spellStart"/>
      <w:r w:rsidR="00AE75B2" w:rsidRPr="0057526C">
        <w:rPr>
          <w:sz w:val="28"/>
          <w:szCs w:val="28"/>
        </w:rPr>
        <w:t>Талгатовича</w:t>
      </w:r>
      <w:proofErr w:type="spellEnd"/>
      <w:r w:rsidR="00AE75B2" w:rsidRPr="0057526C">
        <w:rPr>
          <w:sz w:val="28"/>
          <w:szCs w:val="28"/>
        </w:rPr>
        <w:t xml:space="preserve"> </w:t>
      </w:r>
      <w:r w:rsidR="00AE75B2">
        <w:rPr>
          <w:sz w:val="28"/>
          <w:szCs w:val="28"/>
        </w:rPr>
        <w:t xml:space="preserve">             </w:t>
      </w:r>
      <w:r w:rsidR="00AE75B2" w:rsidRPr="00912F68">
        <w:rPr>
          <w:sz w:val="28"/>
          <w:szCs w:val="28"/>
        </w:rPr>
        <w:t xml:space="preserve">на </w:t>
      </w:r>
      <w:bookmarkStart w:id="0" w:name="_GoBack"/>
      <w:bookmarkEnd w:id="0"/>
      <w:r w:rsidR="00AE75B2" w:rsidRPr="00912F68">
        <w:rPr>
          <w:sz w:val="28"/>
          <w:szCs w:val="28"/>
        </w:rPr>
        <w:t>20</w:t>
      </w:r>
      <w:r w:rsidR="00AE75B2" w:rsidRPr="00E26440">
        <w:rPr>
          <w:sz w:val="28"/>
          <w:szCs w:val="28"/>
        </w:rPr>
        <w:t>20</w:t>
      </w:r>
      <w:r w:rsidR="00AE75B2" w:rsidRPr="00912F68">
        <w:rPr>
          <w:sz w:val="28"/>
          <w:szCs w:val="28"/>
        </w:rPr>
        <w:t xml:space="preserve"> – 20</w:t>
      </w:r>
      <w:r w:rsidR="00AE75B2">
        <w:rPr>
          <w:sz w:val="28"/>
          <w:szCs w:val="28"/>
        </w:rPr>
        <w:t>2</w:t>
      </w:r>
      <w:r w:rsidR="00AE75B2" w:rsidRPr="00E26440">
        <w:rPr>
          <w:sz w:val="28"/>
          <w:szCs w:val="28"/>
        </w:rPr>
        <w:t>2</w:t>
      </w:r>
      <w:r w:rsidR="00AE75B2" w:rsidRPr="00912F68">
        <w:rPr>
          <w:sz w:val="28"/>
          <w:szCs w:val="28"/>
        </w:rPr>
        <w:t xml:space="preserve"> годы</w:t>
      </w:r>
      <w:r w:rsidR="00AE75B2">
        <w:rPr>
          <w:sz w:val="28"/>
          <w:szCs w:val="28"/>
        </w:rPr>
        <w:t>»</w:t>
      </w:r>
    </w:p>
    <w:p w:rsidR="00AE75B2" w:rsidRDefault="00AE75B2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26155C"/>
    <w:rsid w:val="00333B93"/>
    <w:rsid w:val="00376EC4"/>
    <w:rsid w:val="003E7B09"/>
    <w:rsid w:val="00401AF9"/>
    <w:rsid w:val="00505133"/>
    <w:rsid w:val="005368D3"/>
    <w:rsid w:val="00594CDA"/>
    <w:rsid w:val="0067625D"/>
    <w:rsid w:val="006C157B"/>
    <w:rsid w:val="0073269C"/>
    <w:rsid w:val="0074233F"/>
    <w:rsid w:val="007572C1"/>
    <w:rsid w:val="007E6C8B"/>
    <w:rsid w:val="00936A46"/>
    <w:rsid w:val="00AD0B75"/>
    <w:rsid w:val="00AE75B2"/>
    <w:rsid w:val="00B848B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15</cp:revision>
  <dcterms:created xsi:type="dcterms:W3CDTF">2019-12-21T16:19:00Z</dcterms:created>
  <dcterms:modified xsi:type="dcterms:W3CDTF">2019-12-21T16:53:00Z</dcterms:modified>
</cp:coreProperties>
</file>