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9E1D21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9E1D21" w:rsidRDefault="000E3150" w:rsidP="00D74E11">
      <w:pPr>
        <w:spacing w:after="0" w:line="240" w:lineRule="auto"/>
        <w:ind w:right="34"/>
        <w:jc w:val="center"/>
        <w:rPr>
          <w:rFonts w:ascii="Times New Roman" w:hAnsi="Times New Roman"/>
          <w:bCs/>
          <w:sz w:val="28"/>
          <w:szCs w:val="28"/>
        </w:rPr>
      </w:pPr>
      <w:r w:rsidRPr="00D74E11">
        <w:rPr>
          <w:rFonts w:ascii="Times New Roman" w:hAnsi="Times New Roman"/>
          <w:sz w:val="28"/>
          <w:szCs w:val="28"/>
        </w:rPr>
        <w:t>«</w:t>
      </w:r>
      <w:r w:rsidR="00D74E11" w:rsidRPr="00D74E11">
        <w:rPr>
          <w:rFonts w:ascii="Times New Roman" w:hAnsi="Times New Roman"/>
          <w:bCs/>
          <w:sz w:val="28"/>
          <w:szCs w:val="28"/>
        </w:rPr>
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Публичным акционерным обществом «Татнефть» имени </w:t>
      </w:r>
      <w:proofErr w:type="spellStart"/>
      <w:r w:rsidR="00D74E11" w:rsidRPr="00D74E11">
        <w:rPr>
          <w:rFonts w:ascii="Times New Roman" w:hAnsi="Times New Roman"/>
          <w:bCs/>
          <w:sz w:val="28"/>
          <w:szCs w:val="28"/>
        </w:rPr>
        <w:t>В.Д.Шашина</w:t>
      </w:r>
      <w:proofErr w:type="spellEnd"/>
      <w:r w:rsidR="00D74E11" w:rsidRPr="00D74E11">
        <w:rPr>
          <w:rFonts w:ascii="Times New Roman" w:hAnsi="Times New Roman"/>
          <w:bCs/>
          <w:sz w:val="28"/>
          <w:szCs w:val="28"/>
        </w:rPr>
        <w:t xml:space="preserve"> и Открытым акционерным обществом «Сетевая компания» на 2020-2024 годы</w:t>
      </w:r>
      <w:bookmarkStart w:id="0" w:name="_GoBack"/>
      <w:bookmarkEnd w:id="0"/>
      <w:r w:rsidR="000B4ACF" w:rsidRPr="000B4ACF">
        <w:rPr>
          <w:rFonts w:ascii="Times New Roman" w:hAnsi="Times New Roman"/>
          <w:bCs/>
          <w:sz w:val="28"/>
          <w:szCs w:val="28"/>
        </w:rPr>
        <w:t>»</w:t>
      </w:r>
    </w:p>
    <w:p w:rsidR="000B4ACF" w:rsidRPr="000B4ACF" w:rsidRDefault="000B4ACF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3BE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4E11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3</cp:revision>
  <dcterms:created xsi:type="dcterms:W3CDTF">2019-12-20T14:04:00Z</dcterms:created>
  <dcterms:modified xsi:type="dcterms:W3CDTF">2019-12-20T14:05:00Z</dcterms:modified>
</cp:coreProperties>
</file>