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961687" w:rsidP="00563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Республики Татарстан «</w:t>
      </w:r>
      <w:r w:rsidR="00E14355" w:rsidRPr="00E1435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04.07.2019 № 548 «Об утверждении Порядка предоставления субсидий из бюджета Республики Татарстан управляющим компаниям промышленных (индустриальных) парков и (или) технопарков на финансовое обеспечение затрат, связанных с предоставлением льготного доступа субъектам малого и среднего предпринимательства к произ</w:t>
      </w:r>
      <w:r w:rsidR="00E1435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14355" w:rsidRPr="00E14355">
        <w:rPr>
          <w:rFonts w:ascii="Times New Roman" w:hAnsi="Times New Roman" w:cs="Times New Roman"/>
          <w:sz w:val="24"/>
          <w:szCs w:val="24"/>
          <w:u w:val="single"/>
        </w:rPr>
        <w:t>одственным площадям и помещениям, в целях создания (развития) производственных и инновационных компаний промышленных (индустриальных) пар-ков и технопарков</w:t>
      </w:r>
      <w:r w:rsidR="00E1435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4056AD"/>
    <w:rsid w:val="005639B8"/>
    <w:rsid w:val="00574657"/>
    <w:rsid w:val="006E03DA"/>
    <w:rsid w:val="007622B2"/>
    <w:rsid w:val="008A3065"/>
    <w:rsid w:val="008C6A34"/>
    <w:rsid w:val="0091347A"/>
    <w:rsid w:val="00961687"/>
    <w:rsid w:val="009E11D5"/>
    <w:rsid w:val="00AE744E"/>
    <w:rsid w:val="00BB49C5"/>
    <w:rsid w:val="00C220C6"/>
    <w:rsid w:val="00E14355"/>
    <w:rsid w:val="00E70F62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9</cp:revision>
  <dcterms:created xsi:type="dcterms:W3CDTF">2019-02-18T10:19:00Z</dcterms:created>
  <dcterms:modified xsi:type="dcterms:W3CDTF">2019-11-07T06:33:00Z</dcterms:modified>
</cp:coreProperties>
</file>