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60A94" w:rsidRDefault="00BE2ABC" w:rsidP="00460A94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9B594B" w:rsidRPr="009B594B">
        <w:rPr>
          <w:sz w:val="28"/>
          <w:szCs w:val="28"/>
        </w:rPr>
        <w:t>проект</w:t>
      </w:r>
      <w:r w:rsidR="009B594B">
        <w:rPr>
          <w:sz w:val="28"/>
          <w:szCs w:val="28"/>
        </w:rPr>
        <w:t>а</w:t>
      </w:r>
      <w:r w:rsidR="009B594B" w:rsidRPr="009B594B">
        <w:rPr>
          <w:sz w:val="28"/>
          <w:szCs w:val="28"/>
        </w:rPr>
        <w:t xml:space="preserve"> Закона Республики Татарстан «О внесении изменения в статью 21 Земельного кодекса Республики Татарстан»</w:t>
      </w:r>
      <w:r w:rsidR="009B594B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460A9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194972"/>
    <w:rsid w:val="00460A94"/>
    <w:rsid w:val="004B385A"/>
    <w:rsid w:val="006B7DF0"/>
    <w:rsid w:val="00751861"/>
    <w:rsid w:val="008C18CD"/>
    <w:rsid w:val="009B594B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2019-10-29T14:57:00Z</dcterms:created>
  <dcterms:modified xsi:type="dcterms:W3CDTF">2019-10-29T15:02:00Z</dcterms:modified>
</cp:coreProperties>
</file>