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D8" w:rsidRPr="000E21E3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21E3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Pr="000E21E3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21E3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Pr="000E21E3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21E3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Pr="000E21E3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0E21E3" w:rsidRDefault="00B12B7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E21E3">
        <w:rPr>
          <w:rFonts w:ascii="Times New Roman" w:hAnsi="Times New Roman" w:cs="Times New Roman"/>
          <w:sz w:val="24"/>
          <w:szCs w:val="24"/>
          <w:u w:val="single"/>
        </w:rPr>
        <w:t xml:space="preserve">Проект постановления Кабинета Министров РТ   </w:t>
      </w:r>
    </w:p>
    <w:p w:rsidR="0088668C" w:rsidRPr="000E21E3" w:rsidRDefault="0088668C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E21E3" w:rsidRDefault="0088668C" w:rsidP="0088668C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21E3">
        <w:rPr>
          <w:rFonts w:ascii="Times New Roman" w:hAnsi="Times New Roman" w:cs="Times New Roman"/>
          <w:sz w:val="24"/>
          <w:szCs w:val="24"/>
        </w:rPr>
        <w:t xml:space="preserve"> </w:t>
      </w:r>
      <w:r w:rsidR="00B12B78" w:rsidRPr="000E21E3">
        <w:rPr>
          <w:rFonts w:ascii="Times New Roman" w:hAnsi="Times New Roman" w:cs="Times New Roman"/>
          <w:sz w:val="24"/>
          <w:szCs w:val="24"/>
        </w:rPr>
        <w:t>«</w:t>
      </w:r>
      <w:r w:rsidR="00195505" w:rsidRPr="00195505">
        <w:rPr>
          <w:rFonts w:ascii="Times New Roman" w:hAnsi="Times New Roman" w:cs="Times New Roman"/>
          <w:sz w:val="24"/>
          <w:szCs w:val="24"/>
        </w:rPr>
        <w:t>О внесении изменений в подпрограмму «Обеспечение жильем молодых семей в Республике Татарстан на 2014 – 2022 годы» государственной программы «Обеспечение качественным жильем и услугами жилищно-коммунального хозяйства населения Республики Татарстан на 2014 – 2022 годы», утвержденной постановлением Кабинета Министров Республики Татарстан от 30.04.2014 № 289 «Об утверждении государственной программы «Обеспечение качествен</w:t>
      </w:r>
      <w:bookmarkStart w:id="0" w:name="_GoBack"/>
      <w:bookmarkEnd w:id="0"/>
      <w:r w:rsidR="00195505" w:rsidRPr="00195505">
        <w:rPr>
          <w:rFonts w:ascii="Times New Roman" w:hAnsi="Times New Roman" w:cs="Times New Roman"/>
          <w:sz w:val="24"/>
          <w:szCs w:val="24"/>
        </w:rPr>
        <w:t>ным жильем и услугами жилищно-коммунального хозяйства населения Республики Татарстан на 2014 – 2022 годы»</w:t>
      </w:r>
    </w:p>
    <w:p w:rsidR="000E21E3" w:rsidRPr="000E21E3" w:rsidRDefault="000E21E3" w:rsidP="0088668C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3267"/>
      </w:tblGrid>
      <w:tr w:rsidR="00C841D8" w:rsidRPr="000E21E3" w:rsidTr="0088668C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 w:rsidRPr="000E21E3" w:rsidTr="0088668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0E21E3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 w:rsidRPr="000E21E3" w:rsidTr="0088668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D5865" w:rsidRPr="000E21E3" w:rsidRDefault="00195505">
      <w:pPr>
        <w:rPr>
          <w:rFonts w:ascii="Times New Roman" w:hAnsi="Times New Roman" w:cs="Times New Roman"/>
        </w:rPr>
      </w:pPr>
    </w:p>
    <w:sectPr w:rsidR="009D5865" w:rsidRPr="000E2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0E21E3"/>
    <w:rsid w:val="001541EB"/>
    <w:rsid w:val="00195505"/>
    <w:rsid w:val="001F363C"/>
    <w:rsid w:val="00261A4C"/>
    <w:rsid w:val="007E5C6B"/>
    <w:rsid w:val="0088668C"/>
    <w:rsid w:val="00893126"/>
    <w:rsid w:val="00AD578E"/>
    <w:rsid w:val="00B07655"/>
    <w:rsid w:val="00B12B78"/>
    <w:rsid w:val="00C841D8"/>
    <w:rsid w:val="00DB3068"/>
    <w:rsid w:val="00F3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80EB5-64EB-44FC-9173-23BC3DD6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Лариса Хваткова</cp:lastModifiedBy>
  <cp:revision>8</cp:revision>
  <cp:lastPrinted>2018-02-08T06:31:00Z</cp:lastPrinted>
  <dcterms:created xsi:type="dcterms:W3CDTF">2018-02-08T06:45:00Z</dcterms:created>
  <dcterms:modified xsi:type="dcterms:W3CDTF">2019-09-05T10:16:00Z</dcterms:modified>
</cp:coreProperties>
</file>