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0C43D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0C43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0C43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0C43D7" w:rsidRPr="000C43D7" w:rsidRDefault="00E00055" w:rsidP="000C43D7">
      <w:pPr>
        <w:pStyle w:val="ConsPlusTitle"/>
        <w:widowControl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0005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055">
        <w:rPr>
          <w:rFonts w:ascii="Times New Roman" w:hAnsi="Times New Roman" w:cs="Times New Roman"/>
          <w:sz w:val="28"/>
          <w:szCs w:val="28"/>
        </w:rPr>
        <w:t xml:space="preserve"> </w:t>
      </w:r>
      <w:r w:rsidR="000C43D7">
        <w:rPr>
          <w:rFonts w:ascii="Times New Roman" w:hAnsi="Times New Roman" w:cs="Times New Roman"/>
          <w:sz w:val="28"/>
          <w:szCs w:val="28"/>
        </w:rPr>
        <w:t>распоряжения</w:t>
      </w:r>
      <w:r w:rsidRPr="00E0005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0C43D7" w:rsidRPr="000C43D7">
        <w:rPr>
          <w:rFonts w:ascii="Times New Roman" w:hAnsi="Times New Roman" w:cs="Times New Roman"/>
          <w:sz w:val="28"/>
          <w:szCs w:val="28"/>
        </w:rPr>
        <w:t>«Об организации вручения юбилейной медали «75 лет Победы в Великой Отечественной войне 1941 – 1945 гг.».</w:t>
      </w:r>
    </w:p>
    <w:p w:rsidR="00E00055" w:rsidRPr="00A734AC" w:rsidRDefault="00E00055" w:rsidP="00E000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3D7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4731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9BEE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uiPriority w:val="99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Агеева Гюзель Шамильевна</cp:lastModifiedBy>
  <cp:revision>3</cp:revision>
  <dcterms:created xsi:type="dcterms:W3CDTF">2019-09-06T07:18:00Z</dcterms:created>
  <dcterms:modified xsi:type="dcterms:W3CDTF">2019-09-06T07:42:00Z</dcterms:modified>
</cp:coreProperties>
</file>