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1D8" w:rsidRPr="000E21E3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E21E3">
        <w:rPr>
          <w:rFonts w:ascii="Times New Roman" w:hAnsi="Times New Roman" w:cs="Times New Roman"/>
          <w:sz w:val="24"/>
          <w:szCs w:val="24"/>
        </w:rPr>
        <w:t>Сводная информация</w:t>
      </w:r>
    </w:p>
    <w:p w:rsidR="00C841D8" w:rsidRPr="000E21E3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E21E3">
        <w:rPr>
          <w:rFonts w:ascii="Times New Roman" w:hAnsi="Times New Roman" w:cs="Times New Roman"/>
          <w:sz w:val="24"/>
          <w:szCs w:val="24"/>
        </w:rPr>
        <w:t>по итогам независимой антикоррупционной</w:t>
      </w:r>
    </w:p>
    <w:p w:rsidR="00C841D8" w:rsidRPr="000E21E3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E21E3">
        <w:rPr>
          <w:rFonts w:ascii="Times New Roman" w:hAnsi="Times New Roman" w:cs="Times New Roman"/>
          <w:sz w:val="24"/>
          <w:szCs w:val="24"/>
        </w:rPr>
        <w:t>экспертизы и (или) общественного обсуждения проекта</w:t>
      </w:r>
    </w:p>
    <w:p w:rsidR="00C841D8" w:rsidRPr="000E21E3" w:rsidRDefault="00C841D8" w:rsidP="00C841D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E5C6B" w:rsidRPr="000E21E3" w:rsidRDefault="00B12B78" w:rsidP="00B12B78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0E21E3">
        <w:rPr>
          <w:rFonts w:ascii="Times New Roman" w:hAnsi="Times New Roman" w:cs="Times New Roman"/>
          <w:sz w:val="24"/>
          <w:szCs w:val="24"/>
          <w:u w:val="single"/>
        </w:rPr>
        <w:t xml:space="preserve">Проект постановления Кабинета Министров РТ   </w:t>
      </w:r>
    </w:p>
    <w:p w:rsidR="0088668C" w:rsidRPr="000E21E3" w:rsidRDefault="0088668C" w:rsidP="00B12B78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0E21E3" w:rsidRDefault="007B0148" w:rsidP="0088668C">
      <w:pPr>
        <w:autoSpaceDE w:val="0"/>
        <w:autoSpaceDN w:val="0"/>
        <w:adjustRightInd w:val="0"/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0148">
        <w:rPr>
          <w:rFonts w:ascii="Times New Roman" w:hAnsi="Times New Roman" w:cs="Times New Roman"/>
          <w:sz w:val="24"/>
          <w:szCs w:val="24"/>
        </w:rPr>
        <w:t>«</w:t>
      </w:r>
      <w:r w:rsidR="00EB3FA1">
        <w:rPr>
          <w:rFonts w:ascii="Times New Roman" w:hAnsi="Times New Roman" w:cs="Times New Roman"/>
          <w:sz w:val="24"/>
          <w:szCs w:val="24"/>
        </w:rPr>
        <w:t xml:space="preserve">О внесении изменений в отдельные постановления Кабинета Министров </w:t>
      </w:r>
      <w:bookmarkStart w:id="0" w:name="_GoBack"/>
      <w:bookmarkEnd w:id="0"/>
      <w:r w:rsidRPr="007B0148">
        <w:rPr>
          <w:rFonts w:ascii="Times New Roman" w:hAnsi="Times New Roman" w:cs="Times New Roman"/>
          <w:sz w:val="24"/>
          <w:szCs w:val="24"/>
        </w:rPr>
        <w:t>Республики Татарстан»</w:t>
      </w:r>
    </w:p>
    <w:p w:rsidR="000E21E3" w:rsidRPr="000E21E3" w:rsidRDefault="000E21E3" w:rsidP="0088668C">
      <w:pPr>
        <w:autoSpaceDE w:val="0"/>
        <w:autoSpaceDN w:val="0"/>
        <w:adjustRightInd w:val="0"/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3267"/>
      </w:tblGrid>
      <w:tr w:rsidR="00C841D8" w:rsidRPr="000E21E3" w:rsidTr="0088668C"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Pr="000E21E3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1E3"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C841D8" w:rsidRPr="000E21E3" w:rsidTr="0088668C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Pr="000E21E3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1E3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Pr="000E21E3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1E3">
              <w:rPr>
                <w:rFonts w:ascii="Times New Roman" w:hAnsi="Times New Roman" w:cs="Times New Roman"/>
                <w:sz w:val="24"/>
                <w:szCs w:val="24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Pr="000E21E3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1E3"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Выявленный </w:t>
            </w:r>
            <w:proofErr w:type="spellStart"/>
            <w:r w:rsidRPr="000E21E3">
              <w:rPr>
                <w:rFonts w:ascii="Times New Roman" w:hAnsi="Times New Roman" w:cs="Times New Roman"/>
                <w:sz w:val="24"/>
                <w:szCs w:val="24"/>
              </w:rPr>
              <w:t>коррупциогенный</w:t>
            </w:r>
            <w:proofErr w:type="spellEnd"/>
            <w:r w:rsidRPr="000E21E3">
              <w:rPr>
                <w:rFonts w:ascii="Times New Roman" w:hAnsi="Times New Roman" w:cs="Times New Roman"/>
                <w:sz w:val="24"/>
                <w:szCs w:val="24"/>
              </w:rPr>
              <w:t xml:space="preserve"> фактор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Pr="000E21E3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1E3"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C841D8" w:rsidRPr="000E21E3" w:rsidTr="0088668C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Pr="000E21E3" w:rsidRDefault="00C841D8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Pr="000E21E3" w:rsidRDefault="00B12B78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1E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Pr="000E21E3" w:rsidRDefault="00B12B78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1E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Pr="000E21E3" w:rsidRDefault="00B12B78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1E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9D5865" w:rsidRPr="000E21E3" w:rsidRDefault="00EB3FA1">
      <w:pPr>
        <w:rPr>
          <w:rFonts w:ascii="Times New Roman" w:hAnsi="Times New Roman" w:cs="Times New Roman"/>
        </w:rPr>
      </w:pPr>
    </w:p>
    <w:sectPr w:rsidR="009D5865" w:rsidRPr="000E21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1D8"/>
    <w:rsid w:val="000E21E3"/>
    <w:rsid w:val="001541EB"/>
    <w:rsid w:val="001F363C"/>
    <w:rsid w:val="00261A4C"/>
    <w:rsid w:val="007B0148"/>
    <w:rsid w:val="007E5C6B"/>
    <w:rsid w:val="0088668C"/>
    <w:rsid w:val="00893126"/>
    <w:rsid w:val="00AD578E"/>
    <w:rsid w:val="00B07655"/>
    <w:rsid w:val="00B12B78"/>
    <w:rsid w:val="00C841D8"/>
    <w:rsid w:val="00DB3068"/>
    <w:rsid w:val="00EB3FA1"/>
    <w:rsid w:val="00F30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DBEBA"/>
  <w15:docId w15:val="{B9B80EB5-64EB-44FC-9173-23BC3DD6A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31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31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МСАЖКХ РТ</Company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Романова</dc:creator>
  <cp:lastModifiedBy>Шусть Инна</cp:lastModifiedBy>
  <cp:revision>9</cp:revision>
  <cp:lastPrinted>2018-02-08T06:31:00Z</cp:lastPrinted>
  <dcterms:created xsi:type="dcterms:W3CDTF">2018-02-08T06:45:00Z</dcterms:created>
  <dcterms:modified xsi:type="dcterms:W3CDTF">2019-09-02T08:30:00Z</dcterms:modified>
</cp:coreProperties>
</file>