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r w:rsidR="00D64ACD" w:rsidRPr="00D64ACD">
        <w:rPr>
          <w:sz w:val="28"/>
          <w:szCs w:val="28"/>
        </w:rPr>
        <w:t xml:space="preserve"> </w:t>
      </w:r>
      <w:r w:rsidR="00BB2A05" w:rsidRPr="00BB2A05">
        <w:rPr>
          <w:sz w:val="28"/>
          <w:szCs w:val="28"/>
        </w:rPr>
        <w:t>приказа Государственного комитета Республики Татарстан по биологическим ресурсам «Об утверждении Перечня должностей государственной гражданской службы Республики Татарстан в Государственном комитете Республики Татарстан по биологическим ресурсам,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</w:t>
      </w:r>
      <w:bookmarkStart w:id="0" w:name="_GoBack"/>
      <w:bookmarkEnd w:id="0"/>
      <w:r w:rsidR="00BB2A05" w:rsidRPr="00BB2A05">
        <w:rPr>
          <w:sz w:val="28"/>
          <w:szCs w:val="28"/>
        </w:rPr>
        <w:t>ансовыми инструментами»</w:t>
      </w:r>
      <w:r w:rsidR="00FF0D5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3D436D"/>
    <w:rsid w:val="00401AF9"/>
    <w:rsid w:val="00421BB8"/>
    <w:rsid w:val="00426BA8"/>
    <w:rsid w:val="00463ECC"/>
    <w:rsid w:val="004F22CF"/>
    <w:rsid w:val="00500D3C"/>
    <w:rsid w:val="00505133"/>
    <w:rsid w:val="005368D3"/>
    <w:rsid w:val="00546CF1"/>
    <w:rsid w:val="00550751"/>
    <w:rsid w:val="00574FD3"/>
    <w:rsid w:val="00634CF7"/>
    <w:rsid w:val="00643A99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544FF"/>
    <w:rsid w:val="00AA3DD0"/>
    <w:rsid w:val="00B73768"/>
    <w:rsid w:val="00B848B9"/>
    <w:rsid w:val="00B84E8F"/>
    <w:rsid w:val="00BB2A05"/>
    <w:rsid w:val="00C6567B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4</cp:revision>
  <dcterms:created xsi:type="dcterms:W3CDTF">2019-08-16T13:14:00Z</dcterms:created>
  <dcterms:modified xsi:type="dcterms:W3CDTF">2019-08-29T11:50:00Z</dcterms:modified>
</cp:coreProperties>
</file>