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C4474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AC4474" w:rsidRPr="00AC4474" w:rsidRDefault="00AC4474" w:rsidP="00AC4474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AC447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</w:t>
      </w:r>
      <w:r>
        <w:rPr>
          <w:szCs w:val="28"/>
        </w:rPr>
        <w:t xml:space="preserve"> </w:t>
      </w:r>
      <w:r w:rsidRPr="00AC4474">
        <w:rPr>
          <w:rFonts w:ascii="Times New Roman" w:hAnsi="Times New Roman" w:cs="Times New Roman"/>
          <w:sz w:val="24"/>
          <w:szCs w:val="24"/>
          <w:u w:val="single"/>
        </w:rPr>
        <w:t>30.09.2016 №699 «Об изменении способа осуществления оплаты коммунальной услуги по отоплению в Республике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26C4B"/>
    <w:rsid w:val="001541EB"/>
    <w:rsid w:val="001934E7"/>
    <w:rsid w:val="001B0EF6"/>
    <w:rsid w:val="001F363C"/>
    <w:rsid w:val="002F3EB7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AC4474"/>
    <w:rsid w:val="00B07655"/>
    <w:rsid w:val="00B12B78"/>
    <w:rsid w:val="00C841D8"/>
    <w:rsid w:val="00C95809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6EA5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3</cp:revision>
  <cp:lastPrinted>2018-02-08T06:31:00Z</cp:lastPrinted>
  <dcterms:created xsi:type="dcterms:W3CDTF">2019-08-16T07:59:00Z</dcterms:created>
  <dcterms:modified xsi:type="dcterms:W3CDTF">2019-08-16T08:02:00Z</dcterms:modified>
</cp:coreProperties>
</file>