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B079E" w:rsidRPr="00470968" w:rsidRDefault="004B079E" w:rsidP="004B079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к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Порядку размещения проектов нормативных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правовых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актов органов государственной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власти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Республики Татарстан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на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информационном ресурсе для размещения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проектов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нормативных правовых актов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органов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государственной власти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их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независимой антикоррупционной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470968">
        <w:rPr>
          <w:rFonts w:ascii="Times New Roman" w:hAnsi="Times New Roman" w:cs="Times New Roman"/>
          <w:szCs w:val="22"/>
        </w:rPr>
        <w:t>экспертизы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и общественного обсуждения</w:t>
      </w:r>
    </w:p>
    <w:p w:rsidR="004B079E" w:rsidRPr="00470968" w:rsidRDefault="004B079E" w:rsidP="004B079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</w:t>
      </w:r>
      <w:proofErr w:type="gramStart"/>
      <w:r w:rsidRPr="00470968">
        <w:rPr>
          <w:rFonts w:ascii="Times New Roman" w:hAnsi="Times New Roman" w:cs="Times New Roman"/>
          <w:szCs w:val="22"/>
        </w:rPr>
        <w:t>http://tatarstan.ru/regulation</w:t>
      </w:r>
      <w:proofErr w:type="gramEnd"/>
      <w:r w:rsidRPr="00470968">
        <w:rPr>
          <w:rFonts w:ascii="Times New Roman" w:hAnsi="Times New Roman" w:cs="Times New Roman"/>
          <w:szCs w:val="22"/>
        </w:rPr>
        <w:t>)</w:t>
      </w: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B079E" w:rsidRPr="00195084" w:rsidRDefault="004B079E" w:rsidP="004B0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9508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95084">
        <w:rPr>
          <w:rFonts w:ascii="Times New Roman" w:hAnsi="Times New Roman" w:cs="Times New Roman"/>
          <w:sz w:val="24"/>
          <w:szCs w:val="24"/>
        </w:rPr>
        <w:t xml:space="preserve"> итогам независимой антикоррупционной экспертизы </w:t>
      </w:r>
    </w:p>
    <w:p w:rsidR="004B079E" w:rsidRPr="00195084" w:rsidRDefault="004B079E" w:rsidP="004B07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Pr="00AF2204" w:rsidRDefault="00AF2204" w:rsidP="00AF220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="004B079E"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B079E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E7C19">
        <w:rPr>
          <w:rFonts w:ascii="Times New Roman" w:hAnsi="Times New Roman" w:cs="Times New Roman"/>
          <w:sz w:val="22"/>
          <w:szCs w:val="22"/>
        </w:rPr>
        <w:t xml:space="preserve"> </w:t>
      </w:r>
      <w:r w:rsidRPr="00BE7C19">
        <w:rPr>
          <w:rFonts w:ascii="Times New Roman" w:hAnsi="Times New Roman" w:cs="Times New Roman"/>
        </w:rPr>
        <w:t>(</w:t>
      </w:r>
      <w:proofErr w:type="gramStart"/>
      <w:r w:rsidRPr="00BE7C19">
        <w:rPr>
          <w:rFonts w:ascii="Times New Roman" w:hAnsi="Times New Roman" w:cs="Times New Roman"/>
        </w:rPr>
        <w:t>вид</w:t>
      </w:r>
      <w:proofErr w:type="gramEnd"/>
      <w:r w:rsidRPr="00BE7C19">
        <w:rPr>
          <w:rFonts w:ascii="Times New Roman" w:hAnsi="Times New Roman" w:cs="Times New Roman"/>
        </w:rPr>
        <w:t xml:space="preserve">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Республики Татарстан,</w:t>
      </w:r>
    </w:p>
    <w:p w:rsidR="004B079E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B079E" w:rsidRPr="00AF2204" w:rsidRDefault="00AF2204" w:rsidP="00AF2204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Pr="00AF220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внесении изменений в Административный регламент исполнения Государственной жилищной инспекцией Республики Татарстан государственной функции по осуществлению регионального государственного жилищного надзора в Республике Татарстан, утвержденный приказом Государственной жилищной инспекции Республики Татарстан от 30.10.2017 № 326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bookmarkStart w:id="1" w:name="_GoBack"/>
      <w:bookmarkEnd w:id="1"/>
    </w:p>
    <w:p w:rsidR="004B079E" w:rsidRPr="00BE7C19" w:rsidRDefault="004B079E" w:rsidP="004B079E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proofErr w:type="gramStart"/>
      <w:r w:rsidRPr="00BE7C19">
        <w:rPr>
          <w:rFonts w:ascii="Times New Roman" w:hAnsi="Times New Roman" w:cs="Times New Roman"/>
        </w:rPr>
        <w:t>уполномоченного</w:t>
      </w:r>
      <w:proofErr w:type="gramEnd"/>
      <w:r w:rsidRPr="00BE7C19">
        <w:rPr>
          <w:rFonts w:ascii="Times New Roman" w:hAnsi="Times New Roman" w:cs="Times New Roman"/>
        </w:rPr>
        <w:t xml:space="preserve"> на его издание,</w:t>
      </w:r>
      <w:r w:rsidRPr="00470968">
        <w:rPr>
          <w:rFonts w:ascii="Times New Roman" w:hAnsi="Times New Roman" w:cs="Times New Roman"/>
        </w:rPr>
        <w:t xml:space="preserve"> </w:t>
      </w:r>
      <w:r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B079E" w:rsidRPr="00195084" w:rsidRDefault="004B079E" w:rsidP="004B079E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B079E" w:rsidRPr="00195084" w:rsidTr="00483CC7">
        <w:tc>
          <w:tcPr>
            <w:tcW w:w="10343" w:type="dxa"/>
            <w:gridSpan w:val="5"/>
          </w:tcPr>
          <w:p w:rsidR="004B079E" w:rsidRPr="00195084" w:rsidRDefault="004B079E" w:rsidP="00483CC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</w:t>
            </w:r>
            <w:proofErr w:type="gram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наличии)/</w:t>
            </w:r>
            <w:proofErr w:type="gram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реквизиты распоряжения об аккредитации)</w:t>
            </w: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667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79E" w:rsidRPr="00195084" w:rsidTr="00483CC7">
        <w:tc>
          <w:tcPr>
            <w:tcW w:w="7903" w:type="dxa"/>
            <w:gridSpan w:val="4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B079E" w:rsidRPr="00195084" w:rsidRDefault="004B079E" w:rsidP="00483C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079E" w:rsidRPr="00195084" w:rsidRDefault="004B079E" w:rsidP="004B07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79E" w:rsidRDefault="004B079E" w:rsidP="004B079E"/>
    <w:p w:rsidR="004C26EB" w:rsidRDefault="004C26EB"/>
    <w:sectPr w:rsidR="004C26EB" w:rsidSect="00CE7B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E"/>
    <w:rsid w:val="004B079E"/>
    <w:rsid w:val="004C26EB"/>
    <w:rsid w:val="00A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7E586-AC40-478A-A0A3-220884C2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7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2</cp:revision>
  <dcterms:created xsi:type="dcterms:W3CDTF">2019-07-16T06:39:00Z</dcterms:created>
  <dcterms:modified xsi:type="dcterms:W3CDTF">2019-07-25T05:43:00Z</dcterms:modified>
</cp:coreProperties>
</file>