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5131F2" w:rsidRDefault="00FC26D2" w:rsidP="00995F9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B2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82B2A" w:rsidRPr="00882B2A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 w:rsidR="00BA63D8" w:rsidRPr="00BA63D8">
        <w:rPr>
          <w:rFonts w:ascii="Times New Roman" w:hAnsi="Times New Roman" w:cs="Times New Roman"/>
          <w:sz w:val="28"/>
          <w:szCs w:val="28"/>
        </w:rPr>
        <w:t xml:space="preserve">«О внесении изменений в Административный регламент предоставления государственной услуги по назначению </w:t>
      </w:r>
      <w:r w:rsidR="008F3AEF" w:rsidRPr="008F3AEF">
        <w:rPr>
          <w:rFonts w:ascii="Times New Roman" w:hAnsi="Times New Roman" w:cs="Times New Roman"/>
          <w:sz w:val="28"/>
          <w:szCs w:val="28"/>
        </w:rPr>
        <w:t>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антенну»</w:t>
      </w:r>
      <w:r w:rsidR="00BA63D8" w:rsidRPr="00BA63D8">
        <w:rPr>
          <w:rFonts w:ascii="Times New Roman" w:hAnsi="Times New Roman" w:cs="Times New Roman"/>
          <w:sz w:val="28"/>
          <w:szCs w:val="28"/>
        </w:rPr>
        <w:t>, утвержденный приказом Министерства труда, занятости и социальной защиты Республики Татарстан от 26.01.2015 № 4</w:t>
      </w:r>
      <w:r w:rsidR="008F3AEF">
        <w:rPr>
          <w:rFonts w:ascii="Times New Roman" w:hAnsi="Times New Roman" w:cs="Times New Roman"/>
          <w:sz w:val="28"/>
          <w:szCs w:val="28"/>
        </w:rPr>
        <w:t>7</w:t>
      </w:r>
      <w:r w:rsidR="00BA63D8" w:rsidRPr="00BA63D8">
        <w:rPr>
          <w:rFonts w:ascii="Times New Roman" w:hAnsi="Times New Roman" w:cs="Times New Roman"/>
          <w:sz w:val="28"/>
          <w:szCs w:val="28"/>
        </w:rPr>
        <w:t xml:space="preserve"> </w:t>
      </w:r>
      <w:r w:rsidR="008F3AEF">
        <w:rPr>
          <w:rFonts w:ascii="Times New Roman" w:hAnsi="Times New Roman" w:cs="Times New Roman"/>
          <w:sz w:val="28"/>
          <w:szCs w:val="28"/>
        </w:rPr>
        <w:t>«Об утверждении А</w:t>
      </w:r>
      <w:r w:rsidR="00BA63D8" w:rsidRPr="00BA63D8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государственной услуги по назначению </w:t>
      </w:r>
      <w:r w:rsidR="008F3AEF" w:rsidRPr="008F3AEF">
        <w:rPr>
          <w:rFonts w:ascii="Times New Roman" w:hAnsi="Times New Roman" w:cs="Times New Roman"/>
          <w:sz w:val="28"/>
          <w:szCs w:val="28"/>
        </w:rPr>
        <w:t>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</w:t>
      </w:r>
      <w:r w:rsidR="008F3AEF">
        <w:rPr>
          <w:rFonts w:ascii="Times New Roman" w:hAnsi="Times New Roman" w:cs="Times New Roman"/>
          <w:sz w:val="28"/>
          <w:szCs w:val="28"/>
        </w:rPr>
        <w:t>у</w:t>
      </w:r>
      <w:r w:rsidR="00BA63D8" w:rsidRPr="00BA63D8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8F3AEF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219B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1F2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960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0AC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EF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5F99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40F4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5F9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4CDC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3D8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F147E-1173-479B-B231-7A7465C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B14CDC"/>
    <w:rPr>
      <w:i/>
      <w:iCs/>
    </w:rPr>
  </w:style>
  <w:style w:type="paragraph" w:styleId="a4">
    <w:name w:val="No Spacing"/>
    <w:uiPriority w:val="1"/>
    <w:qFormat/>
    <w:rsid w:val="00995F99"/>
    <w:pPr>
      <w:spacing w:after="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Дмитриева Энже Равилевна</cp:lastModifiedBy>
  <cp:revision>2</cp:revision>
  <dcterms:created xsi:type="dcterms:W3CDTF">2019-07-19T13:32:00Z</dcterms:created>
  <dcterms:modified xsi:type="dcterms:W3CDTF">2019-07-19T13:32:00Z</dcterms:modified>
</cp:coreProperties>
</file>