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DB019A" w:rsidRDefault="00DB019A" w:rsidP="00DB019A">
      <w:pPr>
        <w:pStyle w:val="1"/>
        <w:suppressAutoHyphens/>
        <w:spacing w:before="0" w:after="60"/>
        <w:jc w:val="center"/>
        <w:rPr>
          <w:rFonts w:eastAsiaTheme="minorHAnsi"/>
          <w:b/>
          <w:bCs/>
          <w:szCs w:val="24"/>
          <w:u w:val="single"/>
        </w:rPr>
      </w:pPr>
      <w:r>
        <w:rPr>
          <w:sz w:val="28"/>
          <w:szCs w:val="28"/>
          <w:u w:val="single"/>
        </w:rPr>
        <w:t>             </w:t>
      </w:r>
      <w:r w:rsidR="002E48EE" w:rsidRPr="00DB019A">
        <w:rPr>
          <w:sz w:val="28"/>
          <w:szCs w:val="28"/>
          <w:u w:val="single"/>
        </w:rPr>
        <w:t xml:space="preserve">проект  </w:t>
      </w:r>
      <w:r w:rsidR="00EA3983">
        <w:rPr>
          <w:sz w:val="28"/>
          <w:szCs w:val="28"/>
          <w:u w:val="single"/>
        </w:rPr>
        <w:t>постановления Кабинета Министров Республики Татарстан</w:t>
      </w:r>
      <w:r>
        <w:rPr>
          <w:sz w:val="28"/>
          <w:szCs w:val="28"/>
          <w:u w:val="single"/>
        </w:rPr>
        <w:t>                 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EA39D8" w:rsidRPr="00EA39D8" w:rsidRDefault="00A6260D" w:rsidP="00EA39D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EA39D8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EA39D8" w:rsidRPr="00EA39D8">
        <w:rPr>
          <w:rFonts w:ascii="Times New Roman" w:hAnsi="Times New Roman"/>
          <w:sz w:val="28"/>
          <w:szCs w:val="28"/>
          <w:u w:val="single"/>
        </w:rPr>
        <w:t xml:space="preserve">О внесении изменений в </w:t>
      </w:r>
      <w:hyperlink w:anchor="P33" w:history="1">
        <w:r w:rsidR="00EA39D8" w:rsidRPr="00EA39D8">
          <w:rPr>
            <w:rFonts w:ascii="Times New Roman" w:hAnsi="Times New Roman"/>
            <w:sz w:val="28"/>
            <w:szCs w:val="28"/>
            <w:u w:val="single"/>
          </w:rPr>
          <w:t>План</w:t>
        </w:r>
      </w:hyperlink>
      <w:r w:rsidR="00EA39D8" w:rsidRPr="00EA39D8">
        <w:rPr>
          <w:rFonts w:ascii="Times New Roman" w:hAnsi="Times New Roman"/>
          <w:sz w:val="28"/>
          <w:szCs w:val="28"/>
          <w:u w:val="single"/>
        </w:rPr>
        <w:t xml:space="preserve"> мероприятий по реализации </w:t>
      </w:r>
      <w:hyperlink r:id="rId4" w:history="1">
        <w:r w:rsidR="00EA39D8" w:rsidRPr="00EA39D8">
          <w:rPr>
            <w:rFonts w:ascii="Times New Roman" w:hAnsi="Times New Roman"/>
            <w:sz w:val="28"/>
            <w:szCs w:val="28"/>
            <w:u w:val="single"/>
          </w:rPr>
          <w:t>Стратегии</w:t>
        </w:r>
      </w:hyperlink>
      <w:r w:rsidR="00EA39D8" w:rsidRPr="00EA39D8">
        <w:rPr>
          <w:rFonts w:ascii="Times New Roman" w:hAnsi="Times New Roman"/>
          <w:sz w:val="28"/>
          <w:szCs w:val="28"/>
          <w:u w:val="single"/>
        </w:rPr>
        <w:t xml:space="preserve"> социально-экономического развития Республики Татарстан до 2030 года», утвержденный постановлением Кабинета Министров Республики Татарстан от 25.09.2015 № 707 «Об утверждении Плана мероприятий по реализации </w:t>
      </w:r>
      <w:hyperlink r:id="rId5" w:history="1">
        <w:r w:rsidR="00EA39D8" w:rsidRPr="00EA39D8">
          <w:rPr>
            <w:rFonts w:ascii="Times New Roman" w:hAnsi="Times New Roman"/>
            <w:sz w:val="28"/>
            <w:szCs w:val="28"/>
            <w:u w:val="single"/>
          </w:rPr>
          <w:t>Стратегии</w:t>
        </w:r>
      </w:hyperlink>
      <w:r w:rsidR="00EA39D8" w:rsidRPr="00EA39D8">
        <w:rPr>
          <w:rFonts w:ascii="Times New Roman" w:hAnsi="Times New Roman"/>
          <w:sz w:val="28"/>
          <w:szCs w:val="28"/>
          <w:u w:val="single"/>
        </w:rPr>
        <w:t xml:space="preserve"> социально-экономического развития Республики Татарстан до 2030 года</w:t>
      </w:r>
    </w:p>
    <w:p w:rsidR="002E48EE" w:rsidRPr="002E48EE" w:rsidRDefault="002E48EE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1C6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59A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983"/>
    <w:rsid w:val="00EA39D8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A2EA0-D323-4BFF-B677-E4466871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244DEFCA757E2DE60399D08D6BA9BBBE612F52849664AF199F5473C269C8BB90D2C6FE34AF2F7D1E4B7CwFx6L" TargetMode="External"/><Relationship Id="rId4" Type="http://schemas.openxmlformats.org/officeDocument/2006/relationships/hyperlink" Target="consultantplus://offline/ref=4F244DEFCA757E2DE60399D08D6BA9BBBE612F52849664AF199F5473C269C8BB90D2C6FE34AF2F7D1E4B7CwFx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Ёлкина Светлана Анатольевна</cp:lastModifiedBy>
  <cp:revision>2</cp:revision>
  <dcterms:created xsi:type="dcterms:W3CDTF">2019-05-06T10:30:00Z</dcterms:created>
  <dcterms:modified xsi:type="dcterms:W3CDTF">2019-05-06T10:30:00Z</dcterms:modified>
</cp:coreProperties>
</file>