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71166C">
        <w:rPr>
          <w:sz w:val="28"/>
          <w:szCs w:val="28"/>
        </w:rPr>
        <w:t>п</w:t>
      </w:r>
      <w:r w:rsidR="0071166C" w:rsidRPr="0071166C">
        <w:rPr>
          <w:sz w:val="28"/>
          <w:szCs w:val="28"/>
        </w:rPr>
        <w:t>риказ</w:t>
      </w:r>
      <w:r w:rsidR="0071166C">
        <w:rPr>
          <w:sz w:val="28"/>
          <w:szCs w:val="28"/>
        </w:rPr>
        <w:t>а</w:t>
      </w:r>
      <w:bookmarkStart w:id="0" w:name="_GoBack"/>
      <w:bookmarkEnd w:id="0"/>
      <w:r w:rsidR="0071166C" w:rsidRPr="0071166C">
        <w:rPr>
          <w:sz w:val="28"/>
          <w:szCs w:val="28"/>
        </w:rPr>
        <w:t xml:space="preserve"> Государственного комитета Республики Татарстан по биологическим ресурсам от 18.04.2019 № 105-од "О порядке разрешения представителем нанимателя государственному гражданскому служащему Республики Татарстан в Государственном комитете Республики Татарстан по биологическим ресурсам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91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2019-04-30T11:57:00Z</dcterms:created>
  <dcterms:modified xsi:type="dcterms:W3CDTF">2019-04-30T11:57:00Z</dcterms:modified>
</cp:coreProperties>
</file>