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2933C3">
        <w:rPr>
          <w:sz w:val="28"/>
          <w:szCs w:val="28"/>
        </w:rPr>
        <w:t>п</w:t>
      </w:r>
      <w:r w:rsidR="002933C3" w:rsidRPr="002933C3">
        <w:rPr>
          <w:sz w:val="28"/>
          <w:szCs w:val="28"/>
        </w:rPr>
        <w:t>роект</w:t>
      </w:r>
      <w:r w:rsidR="002933C3">
        <w:rPr>
          <w:sz w:val="28"/>
          <w:szCs w:val="28"/>
        </w:rPr>
        <w:t>а</w:t>
      </w:r>
      <w:r w:rsidR="002933C3" w:rsidRPr="002933C3">
        <w:rPr>
          <w:sz w:val="28"/>
          <w:szCs w:val="28"/>
        </w:rPr>
        <w:t xml:space="preserve"> </w:t>
      </w:r>
      <w:proofErr w:type="spellStart"/>
      <w:r w:rsidR="00C2161D" w:rsidRPr="00C2161D">
        <w:rPr>
          <w:sz w:val="28"/>
          <w:szCs w:val="28"/>
        </w:rPr>
        <w:t>постановленния</w:t>
      </w:r>
      <w:proofErr w:type="spellEnd"/>
      <w:r w:rsidR="00C2161D" w:rsidRPr="00C2161D">
        <w:rPr>
          <w:sz w:val="28"/>
          <w:szCs w:val="28"/>
        </w:rPr>
        <w:t xml:space="preserve"> </w:t>
      </w:r>
      <w:r w:rsidR="00C2161D">
        <w:rPr>
          <w:sz w:val="28"/>
          <w:szCs w:val="28"/>
        </w:rPr>
        <w:t>«</w:t>
      </w:r>
      <w:r w:rsidR="00C2161D" w:rsidRPr="00C2161D">
        <w:rPr>
          <w:sz w:val="28"/>
          <w:szCs w:val="28"/>
        </w:rPr>
        <w:t xml:space="preserve">Об организации на территории </w:t>
      </w:r>
      <w:proofErr w:type="spellStart"/>
      <w:r w:rsidR="00C2161D" w:rsidRPr="00C2161D">
        <w:rPr>
          <w:sz w:val="28"/>
          <w:szCs w:val="28"/>
        </w:rPr>
        <w:t>Тукаевского</w:t>
      </w:r>
      <w:proofErr w:type="spellEnd"/>
      <w:r w:rsidR="00C2161D" w:rsidRPr="00C2161D">
        <w:rPr>
          <w:sz w:val="28"/>
          <w:szCs w:val="28"/>
        </w:rPr>
        <w:t xml:space="preserve">, </w:t>
      </w:r>
      <w:proofErr w:type="spellStart"/>
      <w:r w:rsidR="00C2161D" w:rsidRPr="00C2161D">
        <w:rPr>
          <w:sz w:val="28"/>
          <w:szCs w:val="28"/>
        </w:rPr>
        <w:t>Мензелинского</w:t>
      </w:r>
      <w:proofErr w:type="spellEnd"/>
      <w:r w:rsidR="00C2161D" w:rsidRPr="00C2161D">
        <w:rPr>
          <w:sz w:val="28"/>
          <w:szCs w:val="28"/>
        </w:rPr>
        <w:t xml:space="preserve"> и </w:t>
      </w:r>
      <w:proofErr w:type="spellStart"/>
      <w:r w:rsidR="00C2161D" w:rsidRPr="00C2161D">
        <w:rPr>
          <w:sz w:val="28"/>
          <w:szCs w:val="28"/>
        </w:rPr>
        <w:t>Актанышского</w:t>
      </w:r>
      <w:proofErr w:type="spellEnd"/>
      <w:r w:rsidR="00C2161D" w:rsidRPr="00C2161D">
        <w:rPr>
          <w:sz w:val="28"/>
          <w:szCs w:val="28"/>
        </w:rPr>
        <w:t xml:space="preserve"> муниципальных районов Республики Татарстан государственного природного заказника регионального значения комп</w:t>
      </w:r>
      <w:bookmarkStart w:id="0" w:name="_GoBack"/>
      <w:bookmarkEnd w:id="0"/>
      <w:r w:rsidR="00C2161D" w:rsidRPr="00C2161D">
        <w:rPr>
          <w:sz w:val="28"/>
          <w:szCs w:val="28"/>
        </w:rPr>
        <w:t>лексного профиля «Камско-</w:t>
      </w:r>
      <w:proofErr w:type="spellStart"/>
      <w:r w:rsidR="00C2161D" w:rsidRPr="00C2161D">
        <w:rPr>
          <w:sz w:val="28"/>
          <w:szCs w:val="28"/>
        </w:rPr>
        <w:t>Икский</w:t>
      </w:r>
      <w:proofErr w:type="spellEnd"/>
      <w:r w:rsidR="00C2161D" w:rsidRPr="00C2161D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73768"/>
    <w:rsid w:val="00B848B9"/>
    <w:rsid w:val="00B84E8F"/>
    <w:rsid w:val="00C2161D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4918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2019-04-30T11:58:00Z</dcterms:created>
  <dcterms:modified xsi:type="dcterms:W3CDTF">2019-04-30T11:58:00Z</dcterms:modified>
</cp:coreProperties>
</file>