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0E21E3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21E3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РТ   </w:t>
      </w:r>
    </w:p>
    <w:p w:rsidR="0088668C" w:rsidRPr="000E21E3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12B78" w:rsidRDefault="0088668C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 xml:space="preserve"> </w:t>
      </w:r>
      <w:r w:rsidR="00B12B78" w:rsidRPr="000E21E3">
        <w:rPr>
          <w:rFonts w:ascii="Times New Roman" w:hAnsi="Times New Roman" w:cs="Times New Roman"/>
          <w:sz w:val="24"/>
          <w:szCs w:val="24"/>
        </w:rPr>
        <w:t>«</w:t>
      </w:r>
      <w:r w:rsidR="000E21E3" w:rsidRPr="000E21E3">
        <w:rPr>
          <w:rFonts w:ascii="Times New Roman" w:hAnsi="Times New Roman" w:cs="Times New Roman"/>
          <w:sz w:val="24"/>
          <w:szCs w:val="24"/>
        </w:rPr>
        <w:t>О внесении изменений в постановление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 – 2021 годы»</w:t>
      </w:r>
    </w:p>
    <w:p w:rsidR="000E21E3" w:rsidRDefault="000E21E3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21E3" w:rsidRPr="000E21E3" w:rsidRDefault="000E21E3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0E21E3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5865" w:rsidRPr="000E21E3" w:rsidRDefault="000E21E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D5865" w:rsidRPr="000E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E21E3"/>
    <w:rsid w:val="001541EB"/>
    <w:rsid w:val="001F363C"/>
    <w:rsid w:val="007E5C6B"/>
    <w:rsid w:val="0088668C"/>
    <w:rsid w:val="00893126"/>
    <w:rsid w:val="00AD578E"/>
    <w:rsid w:val="00B07655"/>
    <w:rsid w:val="00B12B78"/>
    <w:rsid w:val="00C841D8"/>
    <w:rsid w:val="00DB3068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6</cp:revision>
  <cp:lastPrinted>2018-02-08T06:31:00Z</cp:lastPrinted>
  <dcterms:created xsi:type="dcterms:W3CDTF">2018-02-08T06:45:00Z</dcterms:created>
  <dcterms:modified xsi:type="dcterms:W3CDTF">2019-02-21T08:31:00Z</dcterms:modified>
</cp:coreProperties>
</file>